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0A" w:rsidRPr="0082100A" w:rsidRDefault="00A47119" w:rsidP="0082100A">
      <w:pPr>
        <w:pStyle w:val="Heading3"/>
        <w:pBdr>
          <w:top w:val="single" w:sz="2" w:space="2" w:color="AAAAAA"/>
          <w:left w:val="single" w:sz="2" w:space="0" w:color="AAAAAA"/>
          <w:bottom w:val="single" w:sz="6" w:space="2" w:color="AAAAAA"/>
          <w:right w:val="single" w:sz="2" w:space="0" w:color="AAAAAA"/>
        </w:pBdr>
        <w:shd w:val="clear" w:color="auto" w:fill="FFFFFF"/>
        <w:spacing w:before="216" w:beforeAutospacing="0" w:after="180" w:afterAutospacing="0"/>
        <w:rPr>
          <w:rFonts w:ascii="Verdana" w:hAnsi="Verdana"/>
          <w:color w:val="000000"/>
          <w:sz w:val="23"/>
          <w:szCs w:val="23"/>
        </w:rPr>
      </w:pPr>
      <w:r>
        <w:rPr>
          <w:rFonts w:ascii="Arial" w:hAnsi="Arial" w:cs="Arial"/>
          <w:color w:val="000000"/>
          <w:sz w:val="20"/>
          <w:szCs w:val="20"/>
        </w:rPr>
        <w:t xml:space="preserve"> </w:t>
      </w:r>
      <w:r w:rsidR="0082100A">
        <w:rPr>
          <w:rFonts w:ascii="Arial" w:hAnsi="Arial" w:cs="Arial"/>
          <w:color w:val="000000"/>
          <w:sz w:val="20"/>
          <w:szCs w:val="20"/>
        </w:rPr>
        <w:t xml:space="preserve"> </w:t>
      </w:r>
      <w:r w:rsidR="0082100A" w:rsidRPr="0082100A">
        <w:rPr>
          <w:rFonts w:ascii="Verdana" w:hAnsi="Verdana"/>
          <w:color w:val="000000"/>
          <w:sz w:val="23"/>
          <w:szCs w:val="23"/>
        </w:rPr>
        <w:t>Introduction</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The theory for this exercise set consists of two equations that will be combined together, and then the resulting equation – which describes how temperature changes as a function of both position and time – will be simulated. The two starting equations are both of the form </w:t>
      </w:r>
      <w:r w:rsidRPr="0082100A">
        <w:rPr>
          <w:rFonts w:ascii="MathJax_Math-italic" w:eastAsia="Times New Roman" w:hAnsi="MathJax_Math-italic" w:cs="Arial"/>
          <w:color w:val="000000"/>
          <w:sz w:val="24"/>
          <w:szCs w:val="24"/>
          <w:bdr w:val="none" w:sz="0" w:space="0" w:color="auto" w:frame="1"/>
        </w:rPr>
        <w:t>y</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α</w:t>
      </w:r>
      <w:r w:rsidRPr="0082100A">
        <w:rPr>
          <w:rFonts w:ascii="Cambria Math" w:eastAsia="Times New Roman" w:hAnsi="Cambria Math" w:cs="Cambria Math"/>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β</w:t>
      </w:r>
      <w:r w:rsidRPr="0082100A">
        <w:rPr>
          <w:rFonts w:ascii="Cambria Math" w:eastAsia="Times New Roman" w:hAnsi="Cambria Math" w:cs="Cambria Math"/>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γ</w:t>
      </w:r>
      <w:r w:rsidRPr="0082100A">
        <w:rPr>
          <w:rFonts w:ascii="Arial" w:eastAsia="Times New Roman" w:hAnsi="Arial" w:cs="Arial"/>
          <w:color w:val="000000"/>
          <w:sz w:val="20"/>
          <w:szCs w:val="20"/>
        </w:rPr>
        <w:t>, meaning that there is some physical quantity that is directly proportional to three other quantities. First we will write down an equation for the total </w:t>
      </w:r>
      <w:r w:rsidRPr="0082100A">
        <w:rPr>
          <w:rFonts w:ascii="Arial" w:eastAsia="Times New Roman" w:hAnsi="Arial" w:cs="Arial"/>
          <w:i/>
          <w:iCs/>
          <w:color w:val="000000"/>
          <w:sz w:val="20"/>
          <w:szCs w:val="20"/>
        </w:rPr>
        <w:t>amount</w:t>
      </w:r>
      <w:r w:rsidRPr="0082100A">
        <w:rPr>
          <w:rFonts w:ascii="Arial" w:eastAsia="Times New Roman" w:hAnsi="Arial" w:cs="Arial"/>
          <w:color w:val="000000"/>
          <w:sz w:val="20"/>
          <w:szCs w:val="20"/>
        </w:rPr>
        <w:t> of heat transferred, </w:t>
      </w:r>
      <w:r w:rsidRPr="0082100A">
        <w:rPr>
          <w:rFonts w:ascii="MathJax_Math-italic" w:eastAsia="Times New Roman" w:hAnsi="MathJax_Math-italic" w:cs="Arial"/>
          <w:color w:val="000000"/>
          <w:sz w:val="24"/>
          <w:szCs w:val="24"/>
          <w:bdr w:val="none" w:sz="0" w:space="0" w:color="auto" w:frame="1"/>
        </w:rPr>
        <w:t>Q</w:t>
      </w:r>
      <w:r w:rsidRPr="0082100A">
        <w:rPr>
          <w:rFonts w:ascii="Arial" w:eastAsia="Times New Roman" w:hAnsi="Arial" w:cs="Arial"/>
          <w:color w:val="000000"/>
          <w:sz w:val="20"/>
          <w:szCs w:val="20"/>
        </w:rPr>
        <w:t xml:space="preserve">; </w:t>
      </w:r>
      <w:proofErr w:type="gramStart"/>
      <w:r w:rsidRPr="0082100A">
        <w:rPr>
          <w:rFonts w:ascii="Arial" w:eastAsia="Times New Roman" w:hAnsi="Arial" w:cs="Arial"/>
          <w:color w:val="000000"/>
          <w:sz w:val="20"/>
          <w:szCs w:val="20"/>
        </w:rPr>
        <w:t>then</w:t>
      </w:r>
      <w:proofErr w:type="gramEnd"/>
      <w:r w:rsidRPr="0082100A">
        <w:rPr>
          <w:rFonts w:ascii="Arial" w:eastAsia="Times New Roman" w:hAnsi="Arial" w:cs="Arial"/>
          <w:color w:val="000000"/>
          <w:sz w:val="20"/>
          <w:szCs w:val="20"/>
        </w:rPr>
        <w:t xml:space="preserve"> we will write down an equation for the </w:t>
      </w:r>
      <w:r w:rsidRPr="0082100A">
        <w:rPr>
          <w:rFonts w:ascii="Arial" w:eastAsia="Times New Roman" w:hAnsi="Arial" w:cs="Arial"/>
          <w:i/>
          <w:iCs/>
          <w:color w:val="000000"/>
          <w:sz w:val="20"/>
          <w:szCs w:val="20"/>
        </w:rPr>
        <w:t>rate</w:t>
      </w:r>
      <w:r w:rsidRPr="0082100A">
        <w:rPr>
          <w:rFonts w:ascii="Arial" w:eastAsia="Times New Roman" w:hAnsi="Arial" w:cs="Arial"/>
          <w:color w:val="000000"/>
          <w:sz w:val="20"/>
          <w:szCs w:val="20"/>
        </w:rPr>
        <w:t> of heat transfer, </w:t>
      </w:r>
      <w:proofErr w:type="spellStart"/>
      <w:r w:rsidRPr="0082100A">
        <w:rPr>
          <w:rFonts w:ascii="Arial" w:eastAsia="Times New Roman" w:hAnsi="Arial" w:cs="Arial"/>
          <w:color w:val="000000"/>
          <w:sz w:val="20"/>
          <w:szCs w:val="20"/>
          <w:bdr w:val="none" w:sz="0" w:space="0" w:color="auto" w:frame="1"/>
        </w:rPr>
        <w:t>QΔt</w:t>
      </w:r>
      <w:proofErr w:type="spellEnd"/>
      <w:r w:rsidRPr="0082100A">
        <w:rPr>
          <w:rFonts w:ascii="Arial" w:eastAsia="Times New Roman" w:hAnsi="Arial" w:cs="Arial"/>
          <w:color w:val="000000"/>
          <w:sz w:val="20"/>
          <w:szCs w:val="20"/>
        </w:rPr>
        <w:t>.</w:t>
      </w:r>
    </w:p>
    <w:p w:rsidR="0082100A" w:rsidRPr="0082100A" w:rsidRDefault="0082100A" w:rsidP="0082100A">
      <w:pPr>
        <w:pBdr>
          <w:top w:val="single" w:sz="2" w:space="2" w:color="AAAAAA"/>
          <w:left w:val="single" w:sz="2" w:space="0" w:color="AAAAAA"/>
          <w:bottom w:val="single" w:sz="6" w:space="2" w:color="AAAAAA"/>
          <w:right w:val="single" w:sz="2" w:space="0" w:color="AAAAAA"/>
        </w:pBdr>
        <w:shd w:val="clear" w:color="auto" w:fill="FFFFFF"/>
        <w:spacing w:before="216" w:after="180" w:line="240" w:lineRule="auto"/>
        <w:outlineLvl w:val="2"/>
        <w:rPr>
          <w:rFonts w:ascii="Verdana" w:eastAsia="Times New Roman" w:hAnsi="Verdana" w:cs="Times New Roman"/>
          <w:b/>
          <w:bCs/>
          <w:color w:val="000000"/>
          <w:sz w:val="23"/>
          <w:szCs w:val="23"/>
        </w:rPr>
      </w:pPr>
      <w:r w:rsidRPr="0082100A">
        <w:rPr>
          <w:rFonts w:ascii="Verdana" w:eastAsia="Times New Roman" w:hAnsi="Verdana" w:cs="Times New Roman"/>
          <w:b/>
          <w:bCs/>
          <w:color w:val="000000"/>
          <w:sz w:val="23"/>
          <w:szCs w:val="23"/>
        </w:rPr>
        <w:t>Heat and temperature change</w:t>
      </w:r>
    </w:p>
    <w:p w:rsid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When heat, </w:t>
      </w:r>
      <w:r w:rsidRPr="0082100A">
        <w:rPr>
          <w:rFonts w:ascii="MathJax_Math-italic" w:eastAsia="Times New Roman" w:hAnsi="MathJax_Math-italic" w:cs="Arial"/>
          <w:color w:val="000000"/>
          <w:sz w:val="24"/>
          <w:szCs w:val="24"/>
          <w:bdr w:val="none" w:sz="0" w:space="0" w:color="auto" w:frame="1"/>
        </w:rPr>
        <w:t>Q</w:t>
      </w:r>
      <w:r w:rsidRPr="0082100A">
        <w:rPr>
          <w:rFonts w:ascii="Arial" w:eastAsia="Times New Roman" w:hAnsi="Arial" w:cs="Arial"/>
          <w:color w:val="000000"/>
          <w:sz w:val="20"/>
          <w:szCs w:val="20"/>
        </w:rPr>
        <w:t>, is transferred </w:t>
      </w:r>
      <w:r w:rsidRPr="0082100A">
        <w:rPr>
          <w:rFonts w:ascii="Arial" w:eastAsia="Times New Roman" w:hAnsi="Arial" w:cs="Arial"/>
          <w:b/>
          <w:bCs/>
          <w:color w:val="000000"/>
          <w:sz w:val="20"/>
          <w:szCs w:val="20"/>
        </w:rPr>
        <w:t>to</w:t>
      </w:r>
      <w:r w:rsidRPr="0082100A">
        <w:rPr>
          <w:rFonts w:ascii="Arial" w:eastAsia="Times New Roman" w:hAnsi="Arial" w:cs="Arial"/>
          <w:color w:val="000000"/>
          <w:sz w:val="20"/>
          <w:szCs w:val="20"/>
        </w:rPr>
        <w:t> an object (</w:t>
      </w: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&gt;0</w:t>
      </w:r>
      <w:r w:rsidRPr="0082100A">
        <w:rPr>
          <w:rFonts w:ascii="Arial" w:eastAsia="Times New Roman" w:hAnsi="Arial" w:cs="Arial"/>
          <w:color w:val="000000"/>
          <w:sz w:val="20"/>
          <w:szCs w:val="20"/>
        </w:rPr>
        <w:t>) or </w:t>
      </w:r>
      <w:r w:rsidRPr="0082100A">
        <w:rPr>
          <w:rFonts w:ascii="Arial" w:eastAsia="Times New Roman" w:hAnsi="Arial" w:cs="Arial"/>
          <w:b/>
          <w:bCs/>
          <w:color w:val="000000"/>
          <w:sz w:val="20"/>
          <w:szCs w:val="20"/>
        </w:rPr>
        <w:t>from</w:t>
      </w:r>
      <w:r w:rsidRPr="0082100A">
        <w:rPr>
          <w:rFonts w:ascii="Arial" w:eastAsia="Times New Roman" w:hAnsi="Arial" w:cs="Arial"/>
          <w:color w:val="000000"/>
          <w:sz w:val="20"/>
          <w:szCs w:val="20"/>
        </w:rPr>
        <w:t> an object (</w:t>
      </w: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&lt;0</w:t>
      </w:r>
      <w:r w:rsidRPr="0082100A">
        <w:rPr>
          <w:rFonts w:ascii="Arial" w:eastAsia="Times New Roman" w:hAnsi="Arial" w:cs="Arial"/>
          <w:color w:val="000000"/>
          <w:sz w:val="20"/>
          <w:szCs w:val="20"/>
        </w:rPr>
        <w:t>), the temperature of the object will increase (</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&gt;0</w:t>
      </w:r>
      <w:r>
        <w:rPr>
          <w:rFonts w:ascii="Arial" w:eastAsia="Times New Roman" w:hAnsi="Arial" w:cs="Arial"/>
          <w:color w:val="000000"/>
          <w:sz w:val="20"/>
          <w:szCs w:val="20"/>
          <w:bdr w:val="none" w:sz="0" w:space="0" w:color="auto" w:frame="1"/>
        </w:rPr>
        <w:t xml:space="preserve"> </w:t>
      </w:r>
      <w:r w:rsidRPr="0082100A">
        <w:rPr>
          <w:rFonts w:ascii="Arial" w:eastAsia="Times New Roman" w:hAnsi="Arial" w:cs="Arial"/>
          <w:color w:val="000000"/>
          <w:sz w:val="20"/>
          <w:szCs w:val="20"/>
        </w:rPr>
        <w:t>for </w:t>
      </w: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&gt;</w:t>
      </w:r>
      <w:proofErr w:type="gramStart"/>
      <w:r w:rsidRPr="0082100A">
        <w:rPr>
          <w:rFonts w:ascii="MathJax_Main" w:eastAsia="Times New Roman" w:hAnsi="MathJax_Main" w:cs="Arial"/>
          <w:color w:val="000000"/>
          <w:sz w:val="24"/>
          <w:szCs w:val="24"/>
          <w:bdr w:val="none" w:sz="0" w:space="0" w:color="auto" w:frame="1"/>
        </w:rPr>
        <w:t>0</w:t>
      </w:r>
      <w:r>
        <w:rPr>
          <w:rFonts w:ascii="Arial" w:eastAsia="Times New Roman" w:hAnsi="Arial" w:cs="Arial"/>
          <w:color w:val="000000"/>
          <w:sz w:val="20"/>
          <w:szCs w:val="20"/>
          <w:bdr w:val="none" w:sz="0" w:space="0" w:color="auto" w:frame="1"/>
        </w:rPr>
        <w:t xml:space="preserve"> </w:t>
      </w:r>
      <w:r w:rsidRPr="0082100A">
        <w:rPr>
          <w:rFonts w:ascii="Arial" w:eastAsia="Times New Roman" w:hAnsi="Arial" w:cs="Arial"/>
          <w:color w:val="000000"/>
          <w:sz w:val="20"/>
          <w:szCs w:val="20"/>
        </w:rPr>
        <w:t>)</w:t>
      </w:r>
      <w:proofErr w:type="gramEnd"/>
      <w:r w:rsidRPr="0082100A">
        <w:rPr>
          <w:rFonts w:ascii="Arial" w:eastAsia="Times New Roman" w:hAnsi="Arial" w:cs="Arial"/>
          <w:color w:val="000000"/>
          <w:sz w:val="20"/>
          <w:szCs w:val="20"/>
        </w:rPr>
        <w:t xml:space="preserve"> or decrease (</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&lt;0</w:t>
      </w:r>
      <w:r w:rsidRPr="0082100A">
        <w:rPr>
          <w:rFonts w:ascii="Arial" w:eastAsia="Times New Roman" w:hAnsi="Arial" w:cs="Arial"/>
          <w:color w:val="000000"/>
          <w:sz w:val="20"/>
          <w:szCs w:val="20"/>
        </w:rPr>
        <w:t> for </w:t>
      </w: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&lt;0</w:t>
      </w:r>
      <w:r w:rsidRPr="0082100A">
        <w:rPr>
          <w:rFonts w:ascii="Arial" w:eastAsia="Times New Roman" w:hAnsi="Arial" w:cs="Arial"/>
          <w:color w:val="000000"/>
          <w:sz w:val="20"/>
          <w:szCs w:val="20"/>
        </w:rPr>
        <w:t>) according to the equation</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mc</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time</w:t>
      </w:r>
      <w:proofErr w:type="spellEnd"/>
      <w:r w:rsidRPr="0082100A">
        <w:rPr>
          <w:rFonts w:ascii="MathJax_Main" w:eastAsia="Times New Roman" w:hAnsi="MathJax_Main" w:cs="Arial"/>
          <w:color w:val="000000"/>
          <w:sz w:val="24"/>
          <w:szCs w:val="24"/>
          <w:bdr w:val="none" w:sz="0" w:space="0" w:color="auto" w:frame="1"/>
        </w:rPr>
        <w:t>,</w:t>
      </w:r>
      <w:r>
        <w:rPr>
          <w:rFonts w:ascii="MathJax_Main" w:eastAsia="Times New Roman" w:hAnsi="MathJax_Main" w:cs="Arial"/>
          <w:color w:val="000000"/>
          <w:sz w:val="24"/>
          <w:szCs w:val="24"/>
          <w:bdr w:val="none" w:sz="0" w:space="0" w:color="auto" w:frame="1"/>
        </w:rPr>
        <w:t xml:space="preserve">         </w:t>
      </w:r>
      <w:r w:rsidRPr="0082100A">
        <w:rPr>
          <w:rFonts w:ascii="MathJax_Main" w:eastAsia="Times New Roman" w:hAnsi="MathJax_Main" w:cs="Arial"/>
          <w:color w:val="000000"/>
          <w:sz w:val="24"/>
          <w:szCs w:val="24"/>
          <w:bdr w:val="none" w:sz="0" w:space="0" w:color="auto" w:frame="1"/>
        </w:rPr>
        <w:t>(1)</w:t>
      </w:r>
    </w:p>
    <w:p w:rsidR="0082100A" w:rsidRDefault="0082100A" w:rsidP="0082100A">
      <w:pPr>
        <w:shd w:val="clear" w:color="auto" w:fill="FFFFFF"/>
        <w:spacing w:after="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t>where</w:t>
      </w:r>
      <w:proofErr w:type="gramEnd"/>
      <w:r w:rsidRPr="0082100A">
        <w:rPr>
          <w:rFonts w:ascii="Arial" w:eastAsia="Times New Roman" w:hAnsi="Arial" w:cs="Arial"/>
          <w:color w:val="000000"/>
          <w:sz w:val="20"/>
          <w:szCs w:val="20"/>
        </w:rPr>
        <w:t> </w:t>
      </w:r>
      <w:r w:rsidRPr="0082100A">
        <w:rPr>
          <w:rFonts w:ascii="MathJax_Math-italic" w:eastAsia="Times New Roman" w:hAnsi="MathJax_Math-italic" w:cs="Arial"/>
          <w:color w:val="000000"/>
          <w:sz w:val="24"/>
          <w:szCs w:val="24"/>
          <w:bdr w:val="none" w:sz="0" w:space="0" w:color="auto" w:frame="1"/>
        </w:rPr>
        <w:t>m</w:t>
      </w:r>
      <w:r w:rsidRPr="0082100A">
        <w:rPr>
          <w:rFonts w:ascii="Arial" w:eastAsia="Times New Roman" w:hAnsi="Arial" w:cs="Arial"/>
          <w:color w:val="000000"/>
          <w:sz w:val="20"/>
          <w:szCs w:val="20"/>
        </w:rPr>
        <w:t> is the mass of the object, and </w:t>
      </w:r>
      <w:r w:rsidRPr="0082100A">
        <w:rPr>
          <w:rFonts w:ascii="MathJax_Math-italic" w:eastAsia="Times New Roman" w:hAnsi="MathJax_Math-italic" w:cs="Arial"/>
          <w:color w:val="000000"/>
          <w:sz w:val="24"/>
          <w:szCs w:val="24"/>
          <w:bdr w:val="none" w:sz="0" w:space="0" w:color="auto" w:frame="1"/>
        </w:rPr>
        <w:t>c</w:t>
      </w:r>
      <w:r w:rsidRPr="0082100A">
        <w:rPr>
          <w:rFonts w:ascii="Arial" w:eastAsia="Times New Roman" w:hAnsi="Arial" w:cs="Arial"/>
          <w:color w:val="000000"/>
          <w:sz w:val="20"/>
          <w:szCs w:val="20"/>
        </w:rPr>
        <w:t> is the specific heat of the material. We have added the superscript “time” onto </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Arial" w:eastAsia="Times New Roman" w:hAnsi="Arial" w:cs="Arial"/>
          <w:color w:val="000000"/>
          <w:sz w:val="20"/>
          <w:szCs w:val="20"/>
        </w:rPr>
        <w:t> to stress that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time</w:t>
      </w:r>
      <w:proofErr w:type="spellEnd"/>
      <w:r w:rsidRPr="0082100A">
        <w:rPr>
          <w:rFonts w:ascii="Arial" w:eastAsia="Times New Roman" w:hAnsi="Arial" w:cs="Arial"/>
          <w:color w:val="000000"/>
          <w:sz w:val="20"/>
          <w:szCs w:val="20"/>
        </w:rPr>
        <w:t> describes how much the temperature of a </w:t>
      </w:r>
      <w:r w:rsidRPr="0082100A">
        <w:rPr>
          <w:rFonts w:ascii="Arial" w:eastAsia="Times New Roman" w:hAnsi="Arial" w:cs="Arial"/>
          <w:i/>
          <w:iCs/>
          <w:color w:val="000000"/>
          <w:sz w:val="20"/>
          <w:szCs w:val="20"/>
        </w:rPr>
        <w:t>single</w:t>
      </w:r>
      <w:r w:rsidRPr="0082100A">
        <w:rPr>
          <w:rFonts w:ascii="Arial" w:eastAsia="Times New Roman" w:hAnsi="Arial" w:cs="Arial"/>
          <w:color w:val="000000"/>
          <w:sz w:val="20"/>
          <w:szCs w:val="20"/>
        </w:rPr>
        <w:t> mass, </w:t>
      </w:r>
      <w:r w:rsidRPr="0082100A">
        <w:rPr>
          <w:rFonts w:ascii="MathJax_Math-italic" w:eastAsia="Times New Roman" w:hAnsi="MathJax_Math-italic" w:cs="Arial"/>
          <w:color w:val="000000"/>
          <w:sz w:val="24"/>
          <w:szCs w:val="24"/>
          <w:bdr w:val="none" w:sz="0" w:space="0" w:color="auto" w:frame="1"/>
        </w:rPr>
        <w:t>m</w:t>
      </w:r>
      <w:r w:rsidRPr="0082100A">
        <w:rPr>
          <w:rFonts w:ascii="Arial" w:eastAsia="Times New Roman" w:hAnsi="Arial" w:cs="Arial"/>
          <w:color w:val="000000"/>
          <w:sz w:val="20"/>
          <w:szCs w:val="20"/>
        </w:rPr>
        <w:t>, changes between two moments in time, before and after the heat transfer:</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time</w:t>
      </w:r>
      <w:proofErr w:type="spellEnd"/>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after</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before</w:t>
      </w:r>
      <w:proofErr w:type="spellEnd"/>
      <w:r w:rsidRPr="0082100A">
        <w:rPr>
          <w:rFonts w:ascii="MathJax_Main" w:eastAsia="Times New Roman" w:hAnsi="MathJax_Main" w:cs="Arial"/>
          <w:color w:val="000000"/>
          <w:sz w:val="24"/>
          <w:szCs w:val="24"/>
          <w:bdr w:val="none" w:sz="0" w:space="0" w:color="auto" w:frame="1"/>
        </w:rPr>
        <w:t>.</w:t>
      </w:r>
      <w:r>
        <w:rPr>
          <w:rFonts w:ascii="MathJax_Main" w:eastAsia="Times New Roman" w:hAnsi="MathJax_Main" w:cs="Arial"/>
          <w:color w:val="000000"/>
          <w:sz w:val="24"/>
          <w:szCs w:val="24"/>
          <w:bdr w:val="none" w:sz="0" w:space="0" w:color="auto" w:frame="1"/>
        </w:rPr>
        <w:t xml:space="preserve">   </w:t>
      </w:r>
      <w:r w:rsidRPr="0082100A">
        <w:rPr>
          <w:rFonts w:ascii="MathJax_Main" w:eastAsia="Times New Roman" w:hAnsi="MathJax_Main" w:cs="Arial"/>
          <w:color w:val="000000"/>
          <w:sz w:val="24"/>
          <w:szCs w:val="24"/>
          <w:bdr w:val="none" w:sz="0" w:space="0" w:color="auto" w:frame="1"/>
        </w:rPr>
        <w:t>(2)</w:t>
      </w:r>
    </w:p>
    <w:p w:rsidR="0082100A" w:rsidRPr="0082100A" w:rsidRDefault="0082100A" w:rsidP="0082100A">
      <w:pPr>
        <w:pBdr>
          <w:top w:val="single" w:sz="2" w:space="2" w:color="AAAAAA"/>
          <w:left w:val="single" w:sz="2" w:space="0" w:color="AAAAAA"/>
          <w:bottom w:val="single" w:sz="6" w:space="2" w:color="AAAAAA"/>
          <w:right w:val="single" w:sz="2" w:space="0" w:color="AAAAAA"/>
        </w:pBdr>
        <w:shd w:val="clear" w:color="auto" w:fill="FFFFFF"/>
        <w:spacing w:before="216" w:after="180" w:line="240" w:lineRule="auto"/>
        <w:outlineLvl w:val="2"/>
        <w:rPr>
          <w:rFonts w:ascii="Verdana" w:eastAsia="Times New Roman" w:hAnsi="Verdana" w:cs="Times New Roman"/>
          <w:b/>
          <w:bCs/>
          <w:color w:val="000000"/>
          <w:sz w:val="23"/>
          <w:szCs w:val="23"/>
        </w:rPr>
      </w:pPr>
      <w:r w:rsidRPr="0082100A">
        <w:rPr>
          <w:rFonts w:ascii="Verdana" w:eastAsia="Times New Roman" w:hAnsi="Verdana" w:cs="Times New Roman"/>
          <w:b/>
          <w:bCs/>
          <w:color w:val="000000"/>
          <w:sz w:val="23"/>
          <w:szCs w:val="23"/>
        </w:rPr>
        <w:t>Rate of heat transfer</w:t>
      </w: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In order to determine </w:t>
      </w:r>
      <w:r w:rsidRPr="0082100A">
        <w:rPr>
          <w:rFonts w:ascii="Arial" w:eastAsia="Times New Roman" w:hAnsi="Arial" w:cs="Arial"/>
          <w:i/>
          <w:iCs/>
          <w:color w:val="000000"/>
          <w:sz w:val="20"/>
          <w:szCs w:val="20"/>
        </w:rPr>
        <w:t>dynamics</w:t>
      </w:r>
      <w:r w:rsidRPr="0082100A">
        <w:rPr>
          <w:rFonts w:ascii="Arial" w:eastAsia="Times New Roman" w:hAnsi="Arial" w:cs="Arial"/>
          <w:color w:val="000000"/>
          <w:sz w:val="20"/>
          <w:szCs w:val="20"/>
        </w:rPr>
        <w:t> – i.e., how heat will flow and temperature will change as a function of </w:t>
      </w:r>
      <w:r w:rsidRPr="0082100A">
        <w:rPr>
          <w:rFonts w:ascii="Arial" w:eastAsia="Times New Roman" w:hAnsi="Arial" w:cs="Arial"/>
          <w:i/>
          <w:iCs/>
          <w:color w:val="000000"/>
          <w:sz w:val="20"/>
          <w:szCs w:val="20"/>
        </w:rPr>
        <w:t>time</w:t>
      </w:r>
      <w:r w:rsidRPr="0082100A">
        <w:rPr>
          <w:rFonts w:ascii="Arial" w:eastAsia="Times New Roman" w:hAnsi="Arial" w:cs="Arial"/>
          <w:color w:val="000000"/>
          <w:sz w:val="20"/>
          <w:szCs w:val="20"/>
        </w:rPr>
        <w:t> – we will use the “Fourier heat conduction law” to determine the </w:t>
      </w:r>
      <w:r w:rsidRPr="0082100A">
        <w:rPr>
          <w:rFonts w:ascii="Arial" w:eastAsia="Times New Roman" w:hAnsi="Arial" w:cs="Arial"/>
          <w:b/>
          <w:bCs/>
          <w:i/>
          <w:iCs/>
          <w:color w:val="000000"/>
          <w:sz w:val="20"/>
          <w:szCs w:val="20"/>
        </w:rPr>
        <w:t>rate</w:t>
      </w:r>
      <w:r w:rsidRPr="0082100A">
        <w:rPr>
          <w:rFonts w:ascii="Arial" w:eastAsia="Times New Roman" w:hAnsi="Arial" w:cs="Arial"/>
          <w:color w:val="000000"/>
          <w:sz w:val="20"/>
          <w:szCs w:val="20"/>
        </w:rPr>
        <w:t> of heat transfer,</w:t>
      </w: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roofErr w:type="spellStart"/>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proofErr w:type="spellEnd"/>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r w:rsidRPr="0082100A">
        <w:rPr>
          <w:rFonts w:ascii="MathJax_Math-italic" w:eastAsia="Times New Roman" w:hAnsi="MathJax_Math-italic" w:cs="Arial"/>
          <w:color w:val="000000"/>
          <w:sz w:val="24"/>
          <w:szCs w:val="24"/>
          <w:bdr w:val="none" w:sz="0" w:space="0" w:color="auto" w:frame="1"/>
        </w:rPr>
        <w:t>A</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Pr>
          <w:rFonts w:ascii="MathJax_Math-italic" w:eastAsia="Times New Roman" w:hAnsi="MathJax_Math-italic" w:cs="Arial"/>
          <w:color w:val="000000"/>
          <w:sz w:val="24"/>
          <w:szCs w:val="24"/>
          <w:bdr w:val="none" w:sz="0" w:space="0" w:color="auto" w:frame="1"/>
        </w:rPr>
        <w:t>space</w:t>
      </w:r>
      <w:proofErr w:type="spellEnd"/>
      <w:r>
        <w:rPr>
          <w:rFonts w:ascii="MathJax_Math-italic" w:eastAsia="Times New Roman" w:hAnsi="MathJax_Math-italic" w:cs="Arial"/>
          <w:color w:val="000000"/>
          <w:sz w:val="17"/>
          <w:szCs w:val="17"/>
          <w:bdr w:val="none" w:sz="0" w:space="0" w:color="auto" w:frame="1"/>
        </w:rPr>
        <w:t>/</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Main" w:eastAsia="Times New Roman" w:hAnsi="MathJax_Main" w:cs="Arial"/>
          <w:color w:val="000000"/>
          <w:sz w:val="24"/>
          <w:szCs w:val="24"/>
          <w:bdr w:val="none" w:sz="0" w:space="0" w:color="auto" w:frame="1"/>
        </w:rPr>
        <w:t>,</w:t>
      </w:r>
      <w:r>
        <w:rPr>
          <w:rFonts w:ascii="MathJax_Main" w:eastAsia="Times New Roman" w:hAnsi="MathJax_Main" w:cs="Arial"/>
          <w:color w:val="000000"/>
          <w:sz w:val="24"/>
          <w:szCs w:val="24"/>
          <w:bdr w:val="none" w:sz="0" w:space="0" w:color="auto" w:frame="1"/>
        </w:rPr>
        <w:t xml:space="preserve">     </w:t>
      </w:r>
      <w:r w:rsidRPr="0082100A">
        <w:rPr>
          <w:rFonts w:ascii="MathJax_Main" w:eastAsia="Times New Roman" w:hAnsi="MathJax_Main" w:cs="Arial"/>
          <w:color w:val="000000"/>
          <w:sz w:val="24"/>
          <w:szCs w:val="24"/>
          <w:bdr w:val="none" w:sz="0" w:space="0" w:color="auto" w:frame="1"/>
        </w:rPr>
        <w:t>(3)</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t>where</w:t>
      </w:r>
      <w:proofErr w:type="gramEnd"/>
      <w:r w:rsidRPr="0082100A">
        <w:rPr>
          <w:rFonts w:ascii="Arial" w:eastAsia="Times New Roman" w:hAnsi="Arial" w:cs="Arial"/>
          <w:color w:val="000000"/>
          <w:sz w:val="20"/>
          <w:szCs w:val="20"/>
        </w:rPr>
        <w:t> </w:t>
      </w:r>
      <w:r w:rsidRPr="0082100A">
        <w:rPr>
          <w:rFonts w:ascii="MathJax_Math-italic" w:eastAsia="Times New Roman" w:hAnsi="MathJax_Math-italic" w:cs="Arial"/>
          <w:color w:val="000000"/>
          <w:sz w:val="24"/>
          <w:szCs w:val="24"/>
          <w:bdr w:val="none" w:sz="0" w:space="0" w:color="auto" w:frame="1"/>
        </w:rPr>
        <w:t>Q</w:t>
      </w:r>
      <w:r w:rsidRPr="0082100A">
        <w:rPr>
          <w:rFonts w:ascii="Arial" w:eastAsia="Times New Roman" w:hAnsi="Arial" w:cs="Arial"/>
          <w:color w:val="000000"/>
          <w:sz w:val="20"/>
          <w:szCs w:val="20"/>
          <w:bdr w:val="none" w:sz="0" w:space="0" w:color="auto" w:frame="1"/>
        </w:rPr>
        <w:t>Q</w:t>
      </w:r>
      <w:r w:rsidRPr="0082100A">
        <w:rPr>
          <w:rFonts w:ascii="Arial" w:eastAsia="Times New Roman" w:hAnsi="Arial" w:cs="Arial"/>
          <w:color w:val="000000"/>
          <w:sz w:val="20"/>
          <w:szCs w:val="20"/>
        </w:rPr>
        <w:t> is the amount of heat that flows between two points during a time interval </w:t>
      </w:r>
      <w:proofErr w:type="spellStart"/>
      <w:r w:rsidRPr="0082100A">
        <w:rPr>
          <w:rFonts w:ascii="MathJax_Main" w:eastAsia="Times New Roman" w:hAnsi="MathJax_Main" w:cs="Arial"/>
          <w:color w:val="000000"/>
          <w:sz w:val="24"/>
          <w:szCs w:val="24"/>
          <w:bdr w:val="none" w:sz="0" w:space="0" w:color="auto" w:frame="1"/>
        </w:rPr>
        <w:t>Δ</w:t>
      </w:r>
      <w:r>
        <w:rPr>
          <w:rFonts w:ascii="MathJax_Math-italic" w:eastAsia="Times New Roman" w:hAnsi="MathJax_Math-italic" w:cs="Arial"/>
          <w:color w:val="000000"/>
          <w:sz w:val="24"/>
          <w:szCs w:val="24"/>
          <w:bdr w:val="none" w:sz="0" w:space="0" w:color="auto" w:frame="1"/>
        </w:rPr>
        <w:t>t</w:t>
      </w:r>
      <w:proofErr w:type="spellEnd"/>
      <w:r w:rsidRPr="0082100A">
        <w:rPr>
          <w:rFonts w:ascii="Arial" w:eastAsia="Times New Roman" w:hAnsi="Arial" w:cs="Arial"/>
          <w:color w:val="000000"/>
          <w:sz w:val="20"/>
          <w:szCs w:val="20"/>
        </w:rPr>
        <w:t>. On the right hand side of this equation, </w:t>
      </w:r>
      <w:proofErr w:type="spellStart"/>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proofErr w:type="spellEnd"/>
      <w:r w:rsidRPr="0082100A">
        <w:rPr>
          <w:rFonts w:ascii="Arial" w:eastAsia="Times New Roman" w:hAnsi="Arial" w:cs="Arial"/>
          <w:color w:val="000000"/>
          <w:sz w:val="20"/>
          <w:szCs w:val="20"/>
        </w:rPr>
        <w:t> represents the thermal conductivity of the material, </w:t>
      </w:r>
      <w:proofErr w:type="gramStart"/>
      <w:r w:rsidRPr="0082100A">
        <w:rPr>
          <w:rFonts w:ascii="MathJax_Math-italic" w:eastAsia="Times New Roman" w:hAnsi="MathJax_Math-italic" w:cs="Arial"/>
          <w:color w:val="000000"/>
          <w:sz w:val="24"/>
          <w:szCs w:val="24"/>
          <w:bdr w:val="none" w:sz="0" w:space="0" w:color="auto" w:frame="1"/>
        </w:rPr>
        <w:t>A</w:t>
      </w:r>
      <w:proofErr w:type="gramEnd"/>
      <w:r w:rsidRPr="0082100A">
        <w:rPr>
          <w:rFonts w:ascii="Arial" w:eastAsia="Times New Roman" w:hAnsi="Arial" w:cs="Arial"/>
          <w:color w:val="000000"/>
          <w:sz w:val="20"/>
          <w:szCs w:val="20"/>
        </w:rPr>
        <w:t> represents the cross-sectional area through which the heat is able to flow, and </w:t>
      </w:r>
      <w:r>
        <w:rPr>
          <w:rFonts w:ascii="Arial" w:eastAsia="Times New Roman" w:hAnsi="Arial" w:cs="Arial"/>
          <w:color w:val="000000"/>
          <w:sz w:val="20"/>
          <w:szCs w:val="20"/>
          <w:bdr w:val="none" w:sz="0" w:space="0" w:color="auto" w:frame="1"/>
        </w:rPr>
        <w:t>ΔT/</w:t>
      </w:r>
      <w:proofErr w:type="spellStart"/>
      <w:r w:rsidRPr="0082100A">
        <w:rPr>
          <w:rFonts w:ascii="Arial" w:eastAsia="Times New Roman" w:hAnsi="Arial" w:cs="Arial"/>
          <w:color w:val="000000"/>
          <w:sz w:val="20"/>
          <w:szCs w:val="20"/>
          <w:bdr w:val="none" w:sz="0" w:space="0" w:color="auto" w:frame="1"/>
        </w:rPr>
        <w:t>Δx</w:t>
      </w:r>
      <w:proofErr w:type="spellEnd"/>
      <w:r w:rsidRPr="0082100A">
        <w:rPr>
          <w:rFonts w:ascii="Arial" w:eastAsia="Times New Roman" w:hAnsi="Arial" w:cs="Arial"/>
          <w:color w:val="000000"/>
          <w:sz w:val="20"/>
          <w:szCs w:val="20"/>
        </w:rPr>
        <w:t> is the temperature </w:t>
      </w:r>
      <w:r w:rsidRPr="0082100A">
        <w:rPr>
          <w:rFonts w:ascii="Arial" w:eastAsia="Times New Roman" w:hAnsi="Arial" w:cs="Arial"/>
          <w:i/>
          <w:iCs/>
          <w:color w:val="000000"/>
          <w:sz w:val="20"/>
          <w:szCs w:val="20"/>
        </w:rPr>
        <w:t>gradient</w:t>
      </w:r>
      <w:r w:rsidRPr="0082100A">
        <w:rPr>
          <w:rFonts w:ascii="Arial" w:eastAsia="Times New Roman" w:hAnsi="Arial" w:cs="Arial"/>
          <w:color w:val="000000"/>
          <w:sz w:val="20"/>
          <w:szCs w:val="20"/>
        </w:rPr>
        <w:t> between these two points that are separated by a distance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Arial" w:eastAsia="Times New Roman" w:hAnsi="Arial" w:cs="Arial"/>
          <w:color w:val="000000"/>
          <w:sz w:val="20"/>
          <w:szCs w:val="20"/>
        </w:rPr>
        <w:t>.</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We have added the subscript “space” onto this </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Arial" w:eastAsia="Times New Roman" w:hAnsi="Arial" w:cs="Arial"/>
          <w:color w:val="000000"/>
          <w:sz w:val="20"/>
          <w:szCs w:val="20"/>
        </w:rPr>
        <w:t> to stress that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space</w:t>
      </w:r>
      <w:proofErr w:type="spellEnd"/>
      <w:r w:rsidRPr="0082100A">
        <w:rPr>
          <w:rFonts w:ascii="Arial" w:eastAsia="Times New Roman" w:hAnsi="Arial" w:cs="Arial"/>
          <w:color w:val="000000"/>
          <w:sz w:val="20"/>
          <w:szCs w:val="20"/>
        </w:rPr>
        <w:t> represents the change in temperature between two different </w:t>
      </w:r>
      <w:r w:rsidRPr="0082100A">
        <w:rPr>
          <w:rFonts w:ascii="Arial" w:eastAsia="Times New Roman" w:hAnsi="Arial" w:cs="Arial"/>
          <w:i/>
          <w:iCs/>
          <w:color w:val="000000"/>
          <w:sz w:val="20"/>
          <w:szCs w:val="20"/>
        </w:rPr>
        <w:t>positions</w:t>
      </w:r>
      <w:r w:rsidRPr="0082100A">
        <w:rPr>
          <w:rFonts w:ascii="Arial" w:eastAsia="Times New Roman" w:hAnsi="Arial" w:cs="Arial"/>
          <w:color w:val="000000"/>
          <w:sz w:val="20"/>
          <w:szCs w:val="20"/>
        </w:rPr>
        <w:t> in space at a single moment in time, for example,</w:t>
      </w: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space</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x</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proofErr w:type="gramStart"/>
      <w:r w:rsidRPr="0082100A">
        <w:rPr>
          <w:rFonts w:ascii="MathJax_Main" w:eastAsia="Times New Roman" w:hAnsi="MathJax_Main" w:cs="Arial"/>
          <w:color w:val="000000"/>
          <w:sz w:val="24"/>
          <w:szCs w:val="24"/>
          <w:bdr w:val="none" w:sz="0" w:space="0" w:color="auto" w:frame="1"/>
        </w:rPr>
        <w:t>)−</w:t>
      </w:r>
      <w:proofErr w:type="gramEnd"/>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x</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in" w:eastAsia="Times New Roman" w:hAnsi="MathJax_Main" w:cs="Arial"/>
          <w:color w:val="000000"/>
          <w:sz w:val="24"/>
          <w:szCs w:val="24"/>
          <w:bdr w:val="none" w:sz="0" w:space="0" w:color="auto" w:frame="1"/>
        </w:rPr>
        <w:t>orΔ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space</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x</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x</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Main" w:eastAsia="Times New Roman" w:hAnsi="MathJax_Main" w:cs="Arial"/>
          <w:color w:val="000000"/>
          <w:sz w:val="24"/>
          <w:szCs w:val="24"/>
          <w:bdr w:val="none" w:sz="0" w:space="0" w:color="auto" w:frame="1"/>
        </w:rPr>
        <w:t>).</w:t>
      </w:r>
      <w:r>
        <w:rPr>
          <w:rFonts w:ascii="MathJax_Main" w:eastAsia="Times New Roman" w:hAnsi="MathJax_Main" w:cs="Arial"/>
          <w:color w:val="000000"/>
          <w:sz w:val="24"/>
          <w:szCs w:val="24"/>
          <w:bdr w:val="none" w:sz="0" w:space="0" w:color="auto" w:frame="1"/>
        </w:rPr>
        <w:t xml:space="preserve">      </w:t>
      </w:r>
      <w:r w:rsidRPr="0082100A">
        <w:rPr>
          <w:rFonts w:ascii="MathJax_Main" w:eastAsia="Times New Roman" w:hAnsi="MathJax_Main" w:cs="Arial"/>
          <w:color w:val="000000"/>
          <w:sz w:val="24"/>
          <w:szCs w:val="24"/>
          <w:bdr w:val="none" w:sz="0" w:space="0" w:color="auto" w:frame="1"/>
        </w:rPr>
        <w:t>(4)</w:t>
      </w:r>
      <w:r w:rsidRPr="0082100A">
        <w:rPr>
          <w:rFonts w:ascii="Arial" w:eastAsia="Times New Roman" w:hAnsi="Arial" w:cs="Arial"/>
          <w:color w:val="000000"/>
          <w:sz w:val="20"/>
          <w:szCs w:val="20"/>
          <w:bdr w:val="none" w:sz="0" w:space="0" w:color="auto" w:frame="1"/>
        </w:rPr>
        <w:t>.</w:t>
      </w:r>
    </w:p>
    <w:p w:rsidR="0082100A" w:rsidRPr="0082100A" w:rsidRDefault="0082100A" w:rsidP="0082100A">
      <w:pPr>
        <w:pBdr>
          <w:top w:val="single" w:sz="2" w:space="2" w:color="AAAAAA"/>
          <w:left w:val="single" w:sz="2" w:space="0" w:color="AAAAAA"/>
          <w:bottom w:val="single" w:sz="6" w:space="2" w:color="AAAAAA"/>
          <w:right w:val="single" w:sz="2" w:space="0" w:color="AAAAAA"/>
        </w:pBdr>
        <w:shd w:val="clear" w:color="auto" w:fill="FFFFFF"/>
        <w:spacing w:before="216" w:after="180" w:line="240" w:lineRule="auto"/>
        <w:outlineLvl w:val="2"/>
        <w:rPr>
          <w:rFonts w:ascii="Verdana" w:eastAsia="Times New Roman" w:hAnsi="Verdana" w:cs="Times New Roman"/>
          <w:b/>
          <w:bCs/>
          <w:color w:val="000000"/>
          <w:sz w:val="23"/>
          <w:szCs w:val="23"/>
        </w:rPr>
      </w:pPr>
      <w:r w:rsidRPr="0082100A">
        <w:rPr>
          <w:rFonts w:ascii="Verdana" w:eastAsia="Times New Roman" w:hAnsi="Verdana" w:cs="Times New Roman"/>
          <w:b/>
          <w:bCs/>
          <w:color w:val="000000"/>
          <w:sz w:val="23"/>
          <w:szCs w:val="23"/>
        </w:rPr>
        <w:t>Discretizing space</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We will consider heat flow through a one-dimensional rod of length </w:t>
      </w:r>
      <w:r w:rsidRPr="0082100A">
        <w:rPr>
          <w:rFonts w:ascii="MathJax_Math-italic" w:eastAsia="Times New Roman" w:hAnsi="MathJax_Math-italic" w:cs="Arial"/>
          <w:color w:val="000000"/>
          <w:sz w:val="24"/>
          <w:szCs w:val="24"/>
          <w:bdr w:val="none" w:sz="0" w:space="0" w:color="auto" w:frame="1"/>
        </w:rPr>
        <w:t>L</w:t>
      </w:r>
      <w:r w:rsidRPr="0082100A">
        <w:rPr>
          <w:rFonts w:ascii="Arial" w:eastAsia="Times New Roman" w:hAnsi="Arial" w:cs="Arial"/>
          <w:color w:val="000000"/>
          <w:sz w:val="20"/>
          <w:szCs w:val="20"/>
        </w:rPr>
        <w:t>, and cross-sectional area </w:t>
      </w:r>
      <w:r w:rsidRPr="0082100A">
        <w:rPr>
          <w:rFonts w:ascii="MathJax_Math-italic" w:eastAsia="Times New Roman" w:hAnsi="MathJax_Math-italic" w:cs="Arial"/>
          <w:color w:val="000000"/>
          <w:sz w:val="24"/>
          <w:szCs w:val="24"/>
          <w:bdr w:val="none" w:sz="0" w:space="0" w:color="auto" w:frame="1"/>
        </w:rPr>
        <w:t>A</w:t>
      </w:r>
      <w:r w:rsidRPr="0082100A">
        <w:rPr>
          <w:rFonts w:ascii="Arial" w:eastAsia="Times New Roman" w:hAnsi="Arial" w:cs="Arial"/>
          <w:color w:val="000000"/>
          <w:sz w:val="20"/>
          <w:szCs w:val="20"/>
        </w:rPr>
        <w:t>, as should below. (The theory being presented here is also easy to generalize to two or three dimensions, but 2D and 3D problems are more computationally demanding.)</w:t>
      </w: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r w:rsidRPr="0082100A">
        <w:rPr>
          <w:rFonts w:ascii="Arial" w:eastAsia="Times New Roman" w:hAnsi="Arial" w:cs="Arial"/>
          <w:noProof/>
          <w:color w:val="000000"/>
          <w:sz w:val="20"/>
          <w:szCs w:val="20"/>
        </w:rPr>
        <w:lastRenderedPageBreak/>
        <w:drawing>
          <wp:inline distT="0" distB="0" distL="0" distR="0" wp14:anchorId="150575A7" wp14:editId="28E94756">
            <wp:extent cx="6696075" cy="1676400"/>
            <wp:effectExtent l="0" t="0" r="9525" b="0"/>
            <wp:docPr id="1" name="Picture 1" descr="Original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Ro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6075" cy="1676400"/>
                    </a:xfrm>
                    <a:prstGeom prst="rect">
                      <a:avLst/>
                    </a:prstGeom>
                    <a:noFill/>
                    <a:ln>
                      <a:noFill/>
                    </a:ln>
                  </pic:spPr>
                </pic:pic>
              </a:graphicData>
            </a:graphic>
          </wp:inline>
        </w:drawing>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Note that the equations above are written in terms of </w:t>
      </w:r>
      <w:r w:rsidRPr="0082100A">
        <w:rPr>
          <w:rFonts w:ascii="Arial" w:eastAsia="Times New Roman" w:hAnsi="Arial" w:cs="Arial"/>
          <w:i/>
          <w:iCs/>
          <w:color w:val="000000"/>
          <w:sz w:val="20"/>
          <w:szCs w:val="20"/>
        </w:rPr>
        <w:t>finite differences</w:t>
      </w:r>
      <w:r w:rsidRPr="0082100A">
        <w:rPr>
          <w:rFonts w:ascii="Arial" w:eastAsia="Times New Roman" w:hAnsi="Arial" w:cs="Arial"/>
          <w:color w:val="000000"/>
          <w:sz w:val="20"/>
          <w:szCs w:val="20"/>
        </w:rPr>
        <w:t> (</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Arial" w:eastAsia="Times New Roman" w:hAnsi="Arial" w:cs="Arial"/>
          <w:color w:val="000000"/>
          <w:sz w:val="20"/>
          <w:szCs w:val="20"/>
        </w:rPr>
        <w:t>,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Arial" w:eastAsia="Times New Roman" w:hAnsi="Arial" w:cs="Arial"/>
          <w:color w:val="000000"/>
          <w:sz w:val="20"/>
          <w:szCs w:val="20"/>
        </w:rPr>
        <w:t>, and </w:t>
      </w:r>
      <w:proofErr w:type="spellStart"/>
      <w:proofErr w:type="gram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proofErr w:type="spellEnd"/>
      <w:proofErr w:type="gramEnd"/>
      <w:r w:rsidRPr="0082100A">
        <w:rPr>
          <w:rFonts w:ascii="Arial" w:eastAsia="Times New Roman" w:hAnsi="Arial" w:cs="Arial"/>
          <w:color w:val="000000"/>
          <w:sz w:val="20"/>
          <w:szCs w:val="20"/>
        </w:rPr>
        <w:t xml:space="preserve">) instead of </w:t>
      </w:r>
      <w:proofErr w:type="spellStart"/>
      <w:r w:rsidRPr="0082100A">
        <w:rPr>
          <w:rFonts w:ascii="Arial" w:eastAsia="Times New Roman" w:hAnsi="Arial" w:cs="Arial"/>
          <w:color w:val="000000"/>
          <w:sz w:val="20"/>
          <w:szCs w:val="20"/>
        </w:rPr>
        <w:t>infinitessimally</w:t>
      </w:r>
      <w:proofErr w:type="spellEnd"/>
      <w:r w:rsidRPr="0082100A">
        <w:rPr>
          <w:rFonts w:ascii="Arial" w:eastAsia="Times New Roman" w:hAnsi="Arial" w:cs="Arial"/>
          <w:color w:val="000000"/>
          <w:sz w:val="20"/>
          <w:szCs w:val="20"/>
        </w:rPr>
        <w:t xml:space="preserve"> small </w:t>
      </w:r>
      <w:r w:rsidRPr="0082100A">
        <w:rPr>
          <w:rFonts w:ascii="Arial" w:eastAsia="Times New Roman" w:hAnsi="Arial" w:cs="Arial"/>
          <w:i/>
          <w:iCs/>
          <w:color w:val="000000"/>
          <w:sz w:val="20"/>
          <w:szCs w:val="20"/>
        </w:rPr>
        <w:t>differentials</w:t>
      </w:r>
      <w:r w:rsidRPr="0082100A">
        <w:rPr>
          <w:rFonts w:ascii="Arial" w:eastAsia="Times New Roman" w:hAnsi="Arial" w:cs="Arial"/>
          <w:color w:val="000000"/>
          <w:sz w:val="20"/>
          <w:szCs w:val="20"/>
        </w:rPr>
        <w:t> (</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Arial" w:eastAsia="Times New Roman" w:hAnsi="Arial" w:cs="Arial"/>
          <w:color w:val="000000"/>
          <w:sz w:val="20"/>
          <w:szCs w:val="20"/>
        </w:rPr>
        <w:t>, </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x</w:t>
      </w:r>
      <w:r w:rsidRPr="0082100A">
        <w:rPr>
          <w:rFonts w:ascii="Arial" w:eastAsia="Times New Roman" w:hAnsi="Arial" w:cs="Arial"/>
          <w:color w:val="000000"/>
          <w:sz w:val="20"/>
          <w:szCs w:val="20"/>
        </w:rPr>
        <w:t>, and </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Arial" w:eastAsia="Times New Roman" w:hAnsi="Arial" w:cs="Arial"/>
          <w:color w:val="000000"/>
          <w:sz w:val="20"/>
          <w:szCs w:val="20"/>
        </w:rPr>
        <w:t>). In order to use the equations as they are written above – and to avoid partial differential equations that can be difficult or impossible to solve – we will “discretize” the rod. In particular, we will divide the rod up into </w:t>
      </w:r>
      <w:r w:rsidRPr="0082100A">
        <w:rPr>
          <w:rFonts w:ascii="MathJax_Math-italic" w:eastAsia="Times New Roman" w:hAnsi="MathJax_Math-italic" w:cs="Arial"/>
          <w:color w:val="000000"/>
          <w:sz w:val="24"/>
          <w:szCs w:val="24"/>
          <w:bdr w:val="none" w:sz="0" w:space="0" w:color="auto" w:frame="1"/>
        </w:rPr>
        <w:t>N</w:t>
      </w:r>
      <w:r w:rsidRPr="0082100A">
        <w:rPr>
          <w:rFonts w:ascii="Arial" w:eastAsia="Times New Roman" w:hAnsi="Arial" w:cs="Arial"/>
          <w:color w:val="000000"/>
          <w:sz w:val="20"/>
          <w:szCs w:val="20"/>
        </w:rPr>
        <w:t> equal slices, and then we will consider the heat transfer between a given slice of the rod and its two (left and right) neighbors. The figure below shows the discretization of a rod into </w:t>
      </w:r>
      <w:r w:rsidRPr="0082100A">
        <w:rPr>
          <w:rFonts w:ascii="MathJax_Math-italic" w:eastAsia="Times New Roman" w:hAnsi="MathJax_Math-italic" w:cs="Arial"/>
          <w:color w:val="000000"/>
          <w:sz w:val="24"/>
          <w:szCs w:val="24"/>
          <w:bdr w:val="none" w:sz="0" w:space="0" w:color="auto" w:frame="1"/>
        </w:rPr>
        <w:t>N</w:t>
      </w:r>
      <w:r w:rsidRPr="0082100A">
        <w:rPr>
          <w:rFonts w:ascii="MathJax_Main" w:eastAsia="Times New Roman" w:hAnsi="MathJax_Main" w:cs="Arial"/>
          <w:color w:val="000000"/>
          <w:sz w:val="24"/>
          <w:szCs w:val="24"/>
          <w:bdr w:val="none" w:sz="0" w:space="0" w:color="auto" w:frame="1"/>
        </w:rPr>
        <w:t>=10</w:t>
      </w:r>
      <w:r w:rsidRPr="0082100A">
        <w:rPr>
          <w:rFonts w:ascii="Arial" w:eastAsia="Times New Roman" w:hAnsi="Arial" w:cs="Arial"/>
          <w:color w:val="000000"/>
          <w:sz w:val="20"/>
          <w:szCs w:val="20"/>
        </w:rPr>
        <w:t> slices.</w:t>
      </w: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r w:rsidRPr="0082100A">
        <w:rPr>
          <w:rFonts w:ascii="Arial" w:eastAsia="Times New Roman" w:hAnsi="Arial" w:cs="Arial"/>
          <w:noProof/>
          <w:color w:val="000000"/>
          <w:sz w:val="20"/>
          <w:szCs w:val="20"/>
        </w:rPr>
        <w:drawing>
          <wp:inline distT="0" distB="0" distL="0" distR="0" wp14:anchorId="0D7F4D48" wp14:editId="49A06EC3">
            <wp:extent cx="6305550" cy="1724025"/>
            <wp:effectExtent l="0" t="0" r="0" b="9525"/>
            <wp:docPr id="2" name="Picture 2" descr="Discretized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retized R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0" cy="1724025"/>
                    </a:xfrm>
                    <a:prstGeom prst="rect">
                      <a:avLst/>
                    </a:prstGeom>
                    <a:noFill/>
                    <a:ln>
                      <a:noFill/>
                    </a:ln>
                  </pic:spPr>
                </pic:pic>
              </a:graphicData>
            </a:graphic>
          </wp:inline>
        </w:drawing>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The index </w:t>
      </w:r>
      <w:r w:rsidRPr="0082100A">
        <w:rPr>
          <w:rFonts w:ascii="MathJax_Math-italic" w:eastAsia="Times New Roman" w:hAnsi="MathJax_Math-italic" w:cs="Arial"/>
          <w:color w:val="000000"/>
          <w:sz w:val="24"/>
          <w:szCs w:val="24"/>
          <w:bdr w:val="none" w:sz="0" w:space="0" w:color="auto" w:frame="1"/>
        </w:rPr>
        <w:t>i</w:t>
      </w:r>
      <w:r w:rsidRPr="0082100A">
        <w:rPr>
          <w:rFonts w:ascii="Arial" w:eastAsia="Times New Roman" w:hAnsi="Arial" w:cs="Arial"/>
          <w:color w:val="000000"/>
          <w:sz w:val="20"/>
          <w:szCs w:val="20"/>
          <w:bdr w:val="none" w:sz="0" w:space="0" w:color="auto" w:frame="1"/>
        </w:rPr>
        <w:t>i</w:t>
      </w:r>
      <w:r w:rsidRPr="0082100A">
        <w:rPr>
          <w:rFonts w:ascii="Arial" w:eastAsia="Times New Roman" w:hAnsi="Arial" w:cs="Arial"/>
          <w:color w:val="000000"/>
          <w:sz w:val="20"/>
          <w:szCs w:val="20"/>
        </w:rPr>
        <w:t> is now used to identify each slice, and the thickness of each slice is represented by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Arial" w:eastAsia="Times New Roman" w:hAnsi="Arial" w:cs="Arial"/>
          <w:color w:val="000000"/>
          <w:sz w:val="20"/>
          <w:szCs w:val="20"/>
        </w:rPr>
        <w:t> which has a value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L</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N</w:t>
      </w:r>
      <w:r w:rsidRPr="0082100A">
        <w:rPr>
          <w:rFonts w:ascii="Arial" w:eastAsia="Times New Roman" w:hAnsi="Arial" w:cs="Arial"/>
          <w:color w:val="000000"/>
          <w:sz w:val="20"/>
          <w:szCs w:val="20"/>
        </w:rPr>
        <w:t>. For this Exercise Set, the rod that we will consider will be the handle of a frying pan, and the index </w:t>
      </w:r>
      <w:proofErr w:type="spellStart"/>
      <w:r w:rsidRPr="0082100A">
        <w:rPr>
          <w:rFonts w:ascii="MathJax_Math-italic" w:eastAsia="Times New Roman" w:hAnsi="MathJax_Math-italic" w:cs="Arial"/>
          <w:color w:val="000000"/>
          <w:sz w:val="24"/>
          <w:szCs w:val="24"/>
          <w:bdr w:val="none" w:sz="0" w:space="0" w:color="auto" w:frame="1"/>
        </w:rPr>
        <w:t>i</w:t>
      </w:r>
      <w:proofErr w:type="spellEnd"/>
      <w:r w:rsidRPr="0082100A">
        <w:rPr>
          <w:rFonts w:ascii="MathJax_Main" w:eastAsia="Times New Roman" w:hAnsi="MathJax_Main" w:cs="Arial"/>
          <w:color w:val="000000"/>
          <w:sz w:val="24"/>
          <w:szCs w:val="24"/>
          <w:bdr w:val="none" w:sz="0" w:space="0" w:color="auto" w:frame="1"/>
        </w:rPr>
        <w:t>=0</w:t>
      </w:r>
      <w:r w:rsidRPr="0082100A">
        <w:rPr>
          <w:rFonts w:ascii="Arial" w:eastAsia="Times New Roman" w:hAnsi="Arial" w:cs="Arial"/>
          <w:color w:val="000000"/>
          <w:sz w:val="20"/>
          <w:szCs w:val="20"/>
        </w:rPr>
        <w:t> will represent the edge of the frying pan that is in contact with the rod. We will take the temperature of the pan to be known, and we will simulate the transfer of heat along the handle of the frying pan (from one slice to the next).</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The figure below shows an enlarged representation of a single slice of the rod, slice </w:t>
      </w:r>
      <w:r w:rsidRPr="0082100A">
        <w:rPr>
          <w:rFonts w:ascii="MathJax_Math-italic" w:eastAsia="Times New Roman" w:hAnsi="MathJax_Math-italic" w:cs="Arial"/>
          <w:color w:val="000000"/>
          <w:sz w:val="24"/>
          <w:szCs w:val="24"/>
          <w:bdr w:val="none" w:sz="0" w:space="0" w:color="auto" w:frame="1"/>
        </w:rPr>
        <w:t>i</w:t>
      </w:r>
      <w:r w:rsidRPr="0082100A">
        <w:rPr>
          <w:rFonts w:ascii="Arial" w:eastAsia="Times New Roman" w:hAnsi="Arial" w:cs="Arial"/>
          <w:color w:val="000000"/>
          <w:sz w:val="20"/>
          <w:szCs w:val="20"/>
          <w:bdr w:val="none" w:sz="0" w:space="0" w:color="auto" w:frame="1"/>
        </w:rPr>
        <w:t>i</w:t>
      </w:r>
      <w:r w:rsidRPr="0082100A">
        <w:rPr>
          <w:rFonts w:ascii="Arial" w:eastAsia="Times New Roman" w:hAnsi="Arial" w:cs="Arial"/>
          <w:color w:val="000000"/>
          <w:sz w:val="20"/>
          <w:szCs w:val="20"/>
        </w:rPr>
        <w:t> and its two neighbors: slice </w:t>
      </w:r>
      <w:r w:rsidRPr="0082100A">
        <w:rPr>
          <w:rFonts w:ascii="MathJax_Math-italic" w:eastAsia="Times New Roman" w:hAnsi="MathJax_Math-italic" w:cs="Arial"/>
          <w:color w:val="000000"/>
          <w:sz w:val="24"/>
          <w:szCs w:val="24"/>
          <w:bdr w:val="none" w:sz="0" w:space="0" w:color="auto" w:frame="1"/>
        </w:rPr>
        <w:t>i</w:t>
      </w:r>
      <w:r w:rsidRPr="0082100A">
        <w:rPr>
          <w:rFonts w:ascii="MathJax_Main" w:eastAsia="Times New Roman" w:hAnsi="MathJax_Main" w:cs="Arial"/>
          <w:color w:val="000000"/>
          <w:sz w:val="24"/>
          <w:szCs w:val="24"/>
          <w:bdr w:val="none" w:sz="0" w:space="0" w:color="auto" w:frame="1"/>
        </w:rPr>
        <w:t>−1</w:t>
      </w:r>
      <w:r w:rsidRPr="0082100A">
        <w:rPr>
          <w:rFonts w:ascii="Arial" w:eastAsia="Times New Roman" w:hAnsi="Arial" w:cs="Arial"/>
          <w:color w:val="000000"/>
          <w:sz w:val="20"/>
          <w:szCs w:val="20"/>
        </w:rPr>
        <w:t> on the left, and slice </w:t>
      </w:r>
      <w:r w:rsidRPr="0082100A">
        <w:rPr>
          <w:rFonts w:ascii="MathJax_Math-italic" w:eastAsia="Times New Roman" w:hAnsi="MathJax_Math-italic" w:cs="Arial"/>
          <w:color w:val="000000"/>
          <w:sz w:val="24"/>
          <w:szCs w:val="24"/>
          <w:bdr w:val="none" w:sz="0" w:space="0" w:color="auto" w:frame="1"/>
        </w:rPr>
        <w:t>i</w:t>
      </w:r>
      <w:r w:rsidRPr="0082100A">
        <w:rPr>
          <w:rFonts w:ascii="MathJax_Main" w:eastAsia="Times New Roman" w:hAnsi="MathJax_Main" w:cs="Arial"/>
          <w:color w:val="000000"/>
          <w:sz w:val="24"/>
          <w:szCs w:val="24"/>
          <w:bdr w:val="none" w:sz="0" w:space="0" w:color="auto" w:frame="1"/>
        </w:rPr>
        <w:t>+1</w:t>
      </w:r>
      <w:r w:rsidRPr="0082100A">
        <w:rPr>
          <w:rFonts w:ascii="Arial" w:eastAsia="Times New Roman" w:hAnsi="Arial" w:cs="Arial"/>
          <w:color w:val="000000"/>
          <w:sz w:val="20"/>
          <w:szCs w:val="20"/>
        </w:rPr>
        <w:t> on the right.</w:t>
      </w: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r w:rsidRPr="0082100A">
        <w:rPr>
          <w:rFonts w:ascii="Arial" w:eastAsia="Times New Roman" w:hAnsi="Arial" w:cs="Arial"/>
          <w:noProof/>
          <w:color w:val="000000"/>
          <w:sz w:val="20"/>
          <w:szCs w:val="20"/>
        </w:rPr>
        <w:drawing>
          <wp:inline distT="0" distB="0" distL="0" distR="0" wp14:anchorId="67C46CD0" wp14:editId="140B55FA">
            <wp:extent cx="2800350" cy="1209675"/>
            <wp:effectExtent l="0" t="0" r="0" b="9525"/>
            <wp:docPr id="3" name="Picture 3" descr="Thre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Ce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209675"/>
                    </a:xfrm>
                    <a:prstGeom prst="rect">
                      <a:avLst/>
                    </a:prstGeom>
                    <a:noFill/>
                    <a:ln>
                      <a:noFill/>
                    </a:ln>
                  </pic:spPr>
                </pic:pic>
              </a:graphicData>
            </a:graphic>
          </wp:inline>
        </w:drawing>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In order to make our equations more compact, we will use these slice indices (</w:t>
      </w:r>
      <w:proofErr w:type="spellStart"/>
      <w:r w:rsidRPr="0082100A">
        <w:rPr>
          <w:rFonts w:ascii="MathJax_Math-italic" w:eastAsia="Times New Roman" w:hAnsi="MathJax_Math-italic" w:cs="Arial"/>
          <w:color w:val="000000"/>
          <w:sz w:val="24"/>
          <w:szCs w:val="24"/>
          <w:bdr w:val="none" w:sz="0" w:space="0" w:color="auto" w:frame="1"/>
        </w:rPr>
        <w:t>i</w:t>
      </w:r>
      <w:proofErr w:type="spellEnd"/>
      <w:r w:rsidRPr="0082100A">
        <w:rPr>
          <w:rFonts w:ascii="Arial" w:eastAsia="Times New Roman" w:hAnsi="Arial" w:cs="Arial"/>
          <w:color w:val="000000"/>
          <w:sz w:val="20"/>
          <w:szCs w:val="20"/>
        </w:rPr>
        <w:t>, </w:t>
      </w:r>
      <w:r w:rsidRPr="0082100A">
        <w:rPr>
          <w:rFonts w:ascii="MathJax_Math-italic" w:eastAsia="Times New Roman" w:hAnsi="MathJax_Math-italic" w:cs="Arial"/>
          <w:color w:val="000000"/>
          <w:sz w:val="24"/>
          <w:szCs w:val="24"/>
          <w:bdr w:val="none" w:sz="0" w:space="0" w:color="auto" w:frame="1"/>
        </w:rPr>
        <w:t>i</w:t>
      </w:r>
      <w:r w:rsidRPr="0082100A">
        <w:rPr>
          <w:rFonts w:ascii="MathJax_Main" w:eastAsia="Times New Roman" w:hAnsi="MathJax_Main" w:cs="Arial"/>
          <w:color w:val="000000"/>
          <w:sz w:val="24"/>
          <w:szCs w:val="24"/>
          <w:bdr w:val="none" w:sz="0" w:space="0" w:color="auto" w:frame="1"/>
        </w:rPr>
        <w:t>−1</w:t>
      </w:r>
      <w:r w:rsidRPr="0082100A">
        <w:rPr>
          <w:rFonts w:ascii="Arial" w:eastAsia="Times New Roman" w:hAnsi="Arial" w:cs="Arial"/>
          <w:color w:val="000000"/>
          <w:sz w:val="20"/>
          <w:szCs w:val="20"/>
        </w:rPr>
        <w:t>, and </w:t>
      </w:r>
      <w:r w:rsidRPr="0082100A">
        <w:rPr>
          <w:rFonts w:ascii="MathJax_Math-italic" w:eastAsia="Times New Roman" w:hAnsi="MathJax_Math-italic" w:cs="Arial"/>
          <w:color w:val="000000"/>
          <w:sz w:val="24"/>
          <w:szCs w:val="24"/>
          <w:bdr w:val="none" w:sz="0" w:space="0" w:color="auto" w:frame="1"/>
        </w:rPr>
        <w:t>i</w:t>
      </w:r>
      <w:r w:rsidRPr="0082100A">
        <w:rPr>
          <w:rFonts w:ascii="MathJax_Main" w:eastAsia="Times New Roman" w:hAnsi="MathJax_Main" w:cs="Arial"/>
          <w:color w:val="000000"/>
          <w:sz w:val="24"/>
          <w:szCs w:val="24"/>
          <w:bdr w:val="none" w:sz="0" w:space="0" w:color="auto" w:frame="1"/>
        </w:rPr>
        <w:t>+1</w:t>
      </w:r>
      <w:r w:rsidRPr="0082100A">
        <w:rPr>
          <w:rFonts w:ascii="Arial" w:eastAsia="Times New Roman" w:hAnsi="Arial" w:cs="Arial"/>
          <w:color w:val="000000"/>
          <w:sz w:val="20"/>
          <w:szCs w:val="20"/>
        </w:rPr>
        <w:t xml:space="preserve">) as subscripts to </w:t>
      </w:r>
      <w:proofErr w:type="spellStart"/>
      <w:r w:rsidRPr="0082100A">
        <w:rPr>
          <w:rFonts w:ascii="Arial" w:eastAsia="Times New Roman" w:hAnsi="Arial" w:cs="Arial"/>
          <w:color w:val="000000"/>
          <w:sz w:val="20"/>
          <w:szCs w:val="20"/>
        </w:rPr>
        <w:t>indentify</w:t>
      </w:r>
      <w:proofErr w:type="spellEnd"/>
      <w:r w:rsidRPr="0082100A">
        <w:rPr>
          <w:rFonts w:ascii="Arial" w:eastAsia="Times New Roman" w:hAnsi="Arial" w:cs="Arial"/>
          <w:color w:val="000000"/>
          <w:sz w:val="20"/>
          <w:szCs w:val="20"/>
        </w:rPr>
        <w:t xml:space="preserve"> the positions (</w:t>
      </w:r>
      <w:r w:rsidRPr="0082100A">
        <w:rPr>
          <w:rFonts w:ascii="MathJax_Math-italic" w:eastAsia="Times New Roman" w:hAnsi="MathJax_Math-italic" w:cs="Arial"/>
          <w:color w:val="000000"/>
          <w:sz w:val="24"/>
          <w:szCs w:val="24"/>
          <w:bdr w:val="none" w:sz="0" w:space="0" w:color="auto" w:frame="1"/>
        </w:rPr>
        <w:t>x</w:t>
      </w:r>
      <w:r w:rsidRPr="0082100A">
        <w:rPr>
          <w:rFonts w:ascii="MathJax_Math-italic" w:eastAsia="Times New Roman" w:hAnsi="MathJax_Math-italic" w:cs="Arial"/>
          <w:color w:val="000000"/>
          <w:sz w:val="17"/>
          <w:szCs w:val="17"/>
          <w:bdr w:val="none" w:sz="0" w:space="0" w:color="auto" w:frame="1"/>
        </w:rPr>
        <w:t>i</w:t>
      </w:r>
      <w:r w:rsidRPr="0082100A">
        <w:rPr>
          <w:rFonts w:ascii="Arial" w:eastAsia="Times New Roman" w:hAnsi="Arial" w:cs="Arial"/>
          <w:color w:val="000000"/>
          <w:sz w:val="20"/>
          <w:szCs w:val="20"/>
        </w:rPr>
        <w:t>, </w:t>
      </w:r>
      <w:r w:rsidRPr="0082100A">
        <w:rPr>
          <w:rFonts w:ascii="MathJax_Math-italic" w:eastAsia="Times New Roman" w:hAnsi="MathJax_Math-italic" w:cs="Arial"/>
          <w:color w:val="000000"/>
          <w:sz w:val="24"/>
          <w:szCs w:val="24"/>
          <w:bdr w:val="none" w:sz="0" w:space="0" w:color="auto" w:frame="1"/>
        </w:rPr>
        <w:t>x</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Arial" w:eastAsia="Times New Roman" w:hAnsi="Arial" w:cs="Arial"/>
          <w:color w:val="000000"/>
          <w:sz w:val="20"/>
          <w:szCs w:val="20"/>
        </w:rPr>
        <w:t>, and </w:t>
      </w:r>
      <w:r w:rsidRPr="0082100A">
        <w:rPr>
          <w:rFonts w:ascii="MathJax_Math-italic" w:eastAsia="Times New Roman" w:hAnsi="MathJax_Math-italic" w:cs="Arial"/>
          <w:color w:val="000000"/>
          <w:sz w:val="24"/>
          <w:szCs w:val="24"/>
          <w:bdr w:val="none" w:sz="0" w:space="0" w:color="auto" w:frame="1"/>
        </w:rPr>
        <w:t>x</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Arial" w:eastAsia="Times New Roman" w:hAnsi="Arial" w:cs="Arial"/>
          <w:color w:val="000000"/>
          <w:sz w:val="20"/>
          <w:szCs w:val="20"/>
        </w:rPr>
        <w:t>) and temperatures (</w:t>
      </w: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proofErr w:type="spellEnd"/>
      <w:r w:rsidRPr="0082100A">
        <w:rPr>
          <w:rFonts w:ascii="Arial" w:eastAsia="Times New Roman" w:hAnsi="Arial" w:cs="Arial"/>
          <w:color w:val="000000"/>
          <w:sz w:val="20"/>
          <w:szCs w:val="20"/>
        </w:rPr>
        <w:t>, </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Arial" w:eastAsia="Times New Roman" w:hAnsi="Arial" w:cs="Arial"/>
          <w:color w:val="000000"/>
          <w:sz w:val="20"/>
          <w:szCs w:val="20"/>
        </w:rPr>
        <w:t>, and </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Arial" w:eastAsia="Times New Roman" w:hAnsi="Arial" w:cs="Arial"/>
          <w:color w:val="000000"/>
          <w:sz w:val="20"/>
          <w:szCs w:val="20"/>
        </w:rPr>
        <w:t>) along the rod, as shown in the figure above. The temperature difference between adjacent slices are then</w:t>
      </w: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left</w:t>
      </w:r>
      <w:r>
        <w:rPr>
          <w:rFonts w:ascii="MathJax_Math-italic" w:eastAsia="Times New Roman" w:hAnsi="MathJax_Math-italic" w:cs="Arial"/>
          <w:color w:val="000000"/>
          <w:sz w:val="17"/>
          <w:szCs w:val="17"/>
          <w:bdr w:val="none" w:sz="0" w:space="0" w:color="auto" w:frame="1"/>
        </w:rPr>
        <w:t>-</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right</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x</w:t>
      </w:r>
      <w:proofErr w:type="gramStart"/>
      <w:r w:rsidRPr="0082100A">
        <w:rPr>
          <w:rFonts w:ascii="MathJax_Main" w:eastAsia="Times New Roman" w:hAnsi="MathJax_Main" w:cs="Arial"/>
          <w:color w:val="000000"/>
          <w:sz w:val="24"/>
          <w:szCs w:val="24"/>
          <w:bdr w:val="none" w:sz="0" w:space="0" w:color="auto" w:frame="1"/>
        </w:rPr>
        <w:t>)−</w:t>
      </w:r>
      <w:proofErr w:type="gramEnd"/>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x</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MathJax_Main" w:eastAsia="Times New Roman" w:hAnsi="MathJax_Main" w:cs="Arial"/>
          <w:color w:val="000000"/>
          <w:sz w:val="24"/>
          <w:szCs w:val="24"/>
          <w:bdr w:val="none" w:sz="0" w:space="0" w:color="auto" w:frame="1"/>
        </w:rPr>
        <w:t>,and=</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x</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x</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24"/>
          <w:szCs w:val="24"/>
          <w:bdr w:val="none" w:sz="0" w:space="0" w:color="auto" w:frame="1"/>
        </w:rPr>
        <w:t>,</w:t>
      </w:r>
      <w:r>
        <w:rPr>
          <w:rFonts w:ascii="MathJax_Main" w:eastAsia="Times New Roman" w:hAnsi="MathJax_Main" w:cs="Arial"/>
          <w:color w:val="000000"/>
          <w:sz w:val="24"/>
          <w:szCs w:val="24"/>
          <w:bdr w:val="none" w:sz="0" w:space="0" w:color="auto" w:frame="1"/>
        </w:rPr>
        <w:t xml:space="preserve"> </w:t>
      </w: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lastRenderedPageBreak/>
        <w:t>which</w:t>
      </w:r>
      <w:proofErr w:type="gramEnd"/>
      <w:r w:rsidRPr="0082100A">
        <w:rPr>
          <w:rFonts w:ascii="Arial" w:eastAsia="Times New Roman" w:hAnsi="Arial" w:cs="Arial"/>
          <w:color w:val="000000"/>
          <w:sz w:val="20"/>
          <w:szCs w:val="20"/>
        </w:rPr>
        <w:t xml:space="preserve"> will be used below.</w:t>
      </w:r>
    </w:p>
    <w:p w:rsidR="0082100A" w:rsidRPr="0082100A" w:rsidRDefault="0082100A" w:rsidP="0082100A">
      <w:pPr>
        <w:pBdr>
          <w:top w:val="single" w:sz="2" w:space="2" w:color="AAAAAA"/>
          <w:left w:val="single" w:sz="2" w:space="0" w:color="AAAAAA"/>
          <w:bottom w:val="single" w:sz="6" w:space="2" w:color="AAAAAA"/>
          <w:right w:val="single" w:sz="2" w:space="0" w:color="AAAAAA"/>
        </w:pBdr>
        <w:shd w:val="clear" w:color="auto" w:fill="FFFFFF"/>
        <w:spacing w:before="216" w:after="180" w:line="240" w:lineRule="auto"/>
        <w:outlineLvl w:val="2"/>
        <w:rPr>
          <w:rFonts w:ascii="Verdana" w:eastAsia="Times New Roman" w:hAnsi="Verdana" w:cs="Times New Roman"/>
          <w:b/>
          <w:bCs/>
          <w:color w:val="000000"/>
          <w:sz w:val="23"/>
          <w:szCs w:val="23"/>
        </w:rPr>
      </w:pPr>
      <w:r w:rsidRPr="0082100A">
        <w:rPr>
          <w:rFonts w:ascii="Verdana" w:eastAsia="Times New Roman" w:hAnsi="Verdana" w:cs="Times New Roman"/>
          <w:b/>
          <w:bCs/>
          <w:color w:val="000000"/>
          <w:sz w:val="23"/>
          <w:szCs w:val="23"/>
        </w:rPr>
        <w:t>Combining equations</w:t>
      </w:r>
    </w:p>
    <w:p w:rsid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The Fourier heat conduction law, Eq. (</w:t>
      </w:r>
      <w:hyperlink r:id="rId8" w:anchor="mjx-eqn-rate" w:history="1">
        <w:r w:rsidRPr="0082100A">
          <w:rPr>
            <w:rFonts w:ascii="MathJax_Main" w:eastAsia="Times New Roman" w:hAnsi="MathJax_Main" w:cs="Arial"/>
            <w:color w:val="2E405C"/>
            <w:sz w:val="24"/>
            <w:szCs w:val="24"/>
            <w:bdr w:val="none" w:sz="0" w:space="0" w:color="auto" w:frame="1"/>
          </w:rPr>
          <w:t>3</w:t>
        </w:r>
      </w:hyperlink>
      <w:r w:rsidRPr="0082100A">
        <w:rPr>
          <w:rFonts w:ascii="Arial" w:eastAsia="Times New Roman" w:hAnsi="Arial" w:cs="Arial"/>
          <w:color w:val="000000"/>
          <w:sz w:val="20"/>
          <w:szCs w:val="20"/>
          <w:bdr w:val="none" w:sz="0" w:space="0" w:color="auto" w:frame="1"/>
        </w:rPr>
        <w:t>3</w:t>
      </w:r>
      <w:r w:rsidRPr="0082100A">
        <w:rPr>
          <w:rFonts w:ascii="Arial" w:eastAsia="Times New Roman" w:hAnsi="Arial" w:cs="Arial"/>
          <w:color w:val="000000"/>
          <w:sz w:val="20"/>
          <w:szCs w:val="20"/>
        </w:rPr>
        <w:t>), can be rearranged to have the form</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w:t>
      </w:r>
      <w:proofErr w:type="gramStart"/>
      <w:r w:rsidRPr="0082100A">
        <w:rPr>
          <w:rFonts w:ascii="MathJax_Main" w:eastAsia="Times New Roman" w:hAnsi="MathJax_Main" w:cs="Arial"/>
          <w:color w:val="000000"/>
          <w:sz w:val="24"/>
          <w:szCs w:val="24"/>
          <w:bdr w:val="none" w:sz="0" w:space="0" w:color="auto" w:frame="1"/>
        </w:rPr>
        <w:t>−</w:t>
      </w:r>
      <w:r w:rsidRPr="0082100A">
        <w:rPr>
          <w:rFonts w:ascii="MathJax_Size3" w:eastAsia="Times New Roman" w:hAnsi="MathJax_Size3" w:cs="Arial"/>
          <w:color w:val="000000"/>
          <w:sz w:val="24"/>
          <w:szCs w:val="24"/>
          <w:bdr w:val="none" w:sz="0" w:space="0" w:color="auto" w:frame="1"/>
        </w:rPr>
        <w:t>(</w:t>
      </w:r>
      <w:proofErr w:type="spellStart"/>
      <w:proofErr w:type="gramEnd"/>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r w:rsidRPr="0082100A">
        <w:rPr>
          <w:rFonts w:ascii="MathJax_Math-italic" w:eastAsia="Times New Roman" w:hAnsi="MathJax_Math-italic" w:cs="Arial"/>
          <w:color w:val="000000"/>
          <w:sz w:val="24"/>
          <w:szCs w:val="24"/>
          <w:bdr w:val="none" w:sz="0" w:space="0" w:color="auto" w:frame="1"/>
        </w:rPr>
        <w:t>A</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Size3" w:eastAsia="Times New Roman" w:hAnsi="MathJax_Size3" w:cs="Arial"/>
          <w:color w:val="000000"/>
          <w:sz w:val="24"/>
          <w:szCs w:val="24"/>
          <w:bdr w:val="none" w:sz="0" w:space="0" w:color="auto" w:frame="1"/>
        </w:rPr>
        <w:t>)</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space</w:t>
      </w:r>
      <w:proofErr w:type="spellEnd"/>
      <w:r w:rsidRPr="0082100A">
        <w:rPr>
          <w:rFonts w:ascii="MathJax_Main" w:eastAsia="Times New Roman" w:hAnsi="MathJax_Main" w:cs="Arial"/>
          <w:color w:val="000000"/>
          <w:sz w:val="24"/>
          <w:szCs w:val="24"/>
          <w:bdr w:val="none" w:sz="0" w:space="0" w:color="auto" w:frame="1"/>
        </w:rPr>
        <w:t>,</w:t>
      </w:r>
      <w:r>
        <w:rPr>
          <w:rFonts w:ascii="MathJax_Main" w:eastAsia="Times New Roman" w:hAnsi="MathJax_Main" w:cs="Arial"/>
          <w:color w:val="000000"/>
          <w:sz w:val="24"/>
          <w:szCs w:val="24"/>
          <w:bdr w:val="none" w:sz="0" w:space="0" w:color="auto" w:frame="1"/>
        </w:rPr>
        <w:t xml:space="preserve"> </w:t>
      </w:r>
      <w:r w:rsidRPr="0082100A">
        <w:rPr>
          <w:rFonts w:ascii="MathJax_Main" w:eastAsia="Times New Roman" w:hAnsi="MathJax_Main" w:cs="Arial"/>
          <w:color w:val="000000"/>
          <w:sz w:val="24"/>
          <w:szCs w:val="24"/>
          <w:bdr w:val="none" w:sz="0" w:space="0" w:color="auto" w:frame="1"/>
        </w:rPr>
        <w:t>(7)</w:t>
      </w:r>
    </w:p>
    <w:p w:rsidR="0082100A" w:rsidRDefault="0082100A" w:rsidP="0082100A">
      <w:pPr>
        <w:shd w:val="clear" w:color="auto" w:fill="FFFFFF"/>
        <w:spacing w:after="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t>where</w:t>
      </w:r>
      <w:proofErr w:type="gramEnd"/>
      <w:r w:rsidRPr="0082100A">
        <w:rPr>
          <w:rFonts w:ascii="Arial" w:eastAsia="Times New Roman" w:hAnsi="Arial" w:cs="Arial"/>
          <w:color w:val="000000"/>
          <w:sz w:val="20"/>
          <w:szCs w:val="20"/>
        </w:rPr>
        <w:t> </w:t>
      </w:r>
      <w:r w:rsidRPr="0082100A">
        <w:rPr>
          <w:rFonts w:ascii="MathJax_Math-italic" w:eastAsia="Times New Roman" w:hAnsi="MathJax_Math-italic" w:cs="Arial"/>
          <w:color w:val="000000"/>
          <w:sz w:val="24"/>
          <w:szCs w:val="24"/>
          <w:bdr w:val="none" w:sz="0" w:space="0" w:color="auto" w:frame="1"/>
        </w:rPr>
        <w:t>Q</w:t>
      </w:r>
      <w:r w:rsidRPr="0082100A">
        <w:rPr>
          <w:rFonts w:ascii="Arial" w:eastAsia="Times New Roman" w:hAnsi="Arial" w:cs="Arial"/>
          <w:color w:val="000000"/>
          <w:sz w:val="20"/>
          <w:szCs w:val="20"/>
        </w:rPr>
        <w:t> now represents the heat that flows into one slice of the rod from an adjacent slice during a time interval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proofErr w:type="spellEnd"/>
      <w:r w:rsidRPr="0082100A">
        <w:rPr>
          <w:rFonts w:ascii="Arial" w:eastAsia="Times New Roman" w:hAnsi="Arial" w:cs="Arial"/>
          <w:color w:val="000000"/>
          <w:sz w:val="20"/>
          <w:szCs w:val="20"/>
        </w:rPr>
        <w:t>. (If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space</w:t>
      </w:r>
      <w:proofErr w:type="spellEnd"/>
      <w:r w:rsidRPr="0082100A">
        <w:rPr>
          <w:rFonts w:ascii="MathJax_Main" w:eastAsia="Times New Roman" w:hAnsi="MathJax_Main" w:cs="Arial"/>
          <w:color w:val="000000"/>
          <w:sz w:val="24"/>
          <w:szCs w:val="24"/>
          <w:bdr w:val="none" w:sz="0" w:space="0" w:color="auto" w:frame="1"/>
        </w:rPr>
        <w:t>&lt;0</w:t>
      </w:r>
      <w:r w:rsidRPr="0082100A">
        <w:rPr>
          <w:rFonts w:ascii="Arial" w:eastAsia="Times New Roman" w:hAnsi="Arial" w:cs="Arial"/>
          <w:color w:val="000000"/>
          <w:sz w:val="20"/>
          <w:szCs w:val="20"/>
        </w:rPr>
        <w:t>, then </w:t>
      </w: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&lt;0</w:t>
      </w:r>
      <w:r w:rsidRPr="0082100A">
        <w:rPr>
          <w:rFonts w:ascii="Arial" w:eastAsia="Times New Roman" w:hAnsi="Arial" w:cs="Arial"/>
          <w:color w:val="000000"/>
          <w:sz w:val="20"/>
          <w:szCs w:val="20"/>
        </w:rPr>
        <w:t>, which represents heat flowing out of that slice of the rod.) The ratio inside the parentheses of Eq. (</w:t>
      </w:r>
      <w:hyperlink r:id="rId9" w:anchor="mjx-eqn-Q" w:history="1">
        <w:r w:rsidRPr="0082100A">
          <w:rPr>
            <w:rFonts w:ascii="MathJax_Main" w:eastAsia="Times New Roman" w:hAnsi="MathJax_Main" w:cs="Arial"/>
            <w:color w:val="2E405C"/>
            <w:sz w:val="24"/>
            <w:szCs w:val="24"/>
            <w:bdr w:val="none" w:sz="0" w:space="0" w:color="auto" w:frame="1"/>
          </w:rPr>
          <w:t>7</w:t>
        </w:r>
      </w:hyperlink>
      <w:r w:rsidRPr="0082100A">
        <w:rPr>
          <w:rFonts w:ascii="Arial" w:eastAsia="Times New Roman" w:hAnsi="Arial" w:cs="Arial"/>
          <w:color w:val="000000"/>
          <w:sz w:val="20"/>
          <w:szCs w:val="20"/>
          <w:bdr w:val="none" w:sz="0" w:space="0" w:color="auto" w:frame="1"/>
        </w:rPr>
        <w:t>7</w:t>
      </w:r>
      <w:r w:rsidRPr="0082100A">
        <w:rPr>
          <w:rFonts w:ascii="Arial" w:eastAsia="Times New Roman" w:hAnsi="Arial" w:cs="Arial"/>
          <w:color w:val="000000"/>
          <w:sz w:val="20"/>
          <w:szCs w:val="20"/>
        </w:rPr>
        <w:t>) will be a </w:t>
      </w:r>
      <w:r w:rsidRPr="0082100A">
        <w:rPr>
          <w:rFonts w:ascii="Arial" w:eastAsia="Times New Roman" w:hAnsi="Arial" w:cs="Arial"/>
          <w:i/>
          <w:iCs/>
          <w:color w:val="000000"/>
          <w:sz w:val="20"/>
          <w:szCs w:val="20"/>
        </w:rPr>
        <w:t>constant</w:t>
      </w:r>
      <w:r w:rsidRPr="0082100A">
        <w:rPr>
          <w:rFonts w:ascii="Arial" w:eastAsia="Times New Roman" w:hAnsi="Arial" w:cs="Arial"/>
          <w:color w:val="000000"/>
          <w:sz w:val="20"/>
          <w:szCs w:val="20"/>
        </w:rPr>
        <w:t>, and we have added the subscript “space” to emphasize that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space</w:t>
      </w:r>
      <w:proofErr w:type="spellEnd"/>
      <w:r w:rsidRPr="0082100A">
        <w:rPr>
          <w:rFonts w:ascii="Arial" w:eastAsia="Times New Roman" w:hAnsi="Arial" w:cs="Arial"/>
          <w:color w:val="000000"/>
          <w:sz w:val="20"/>
          <w:szCs w:val="20"/>
        </w:rPr>
        <w:t xml:space="preserve"> represents the difference in temperature between two points in space at a single moment in time. More specifically, the heat that flows into </w:t>
      </w:r>
      <w:proofErr w:type="spellStart"/>
      <w:r w:rsidRPr="0082100A">
        <w:rPr>
          <w:rFonts w:ascii="Arial" w:eastAsia="Times New Roman" w:hAnsi="Arial" w:cs="Arial"/>
          <w:color w:val="000000"/>
          <w:sz w:val="20"/>
          <w:szCs w:val="20"/>
        </w:rPr>
        <w:t>into</w:t>
      </w:r>
      <w:proofErr w:type="spellEnd"/>
      <w:r w:rsidRPr="0082100A">
        <w:rPr>
          <w:rFonts w:ascii="Arial" w:eastAsia="Times New Roman" w:hAnsi="Arial" w:cs="Arial"/>
          <w:color w:val="000000"/>
          <w:sz w:val="20"/>
          <w:szCs w:val="20"/>
        </w:rPr>
        <w:t xml:space="preserve"> site </w:t>
      </w:r>
      <w:r w:rsidRPr="0082100A">
        <w:rPr>
          <w:rFonts w:ascii="MathJax_Math-italic" w:eastAsia="Times New Roman" w:hAnsi="MathJax_Math-italic" w:cs="Arial"/>
          <w:color w:val="000000"/>
          <w:sz w:val="24"/>
          <w:szCs w:val="24"/>
          <w:bdr w:val="none" w:sz="0" w:space="0" w:color="auto" w:frame="1"/>
        </w:rPr>
        <w:t>i</w:t>
      </w:r>
      <w:r w:rsidRPr="0082100A">
        <w:rPr>
          <w:rFonts w:ascii="Arial" w:eastAsia="Times New Roman" w:hAnsi="Arial" w:cs="Arial"/>
          <w:color w:val="000000"/>
          <w:sz w:val="20"/>
          <w:szCs w:val="20"/>
          <w:bdr w:val="none" w:sz="0" w:space="0" w:color="auto" w:frame="1"/>
        </w:rPr>
        <w:t>i</w:t>
      </w:r>
      <w:r w:rsidRPr="0082100A">
        <w:rPr>
          <w:rFonts w:ascii="Arial" w:eastAsia="Times New Roman" w:hAnsi="Arial" w:cs="Arial"/>
          <w:color w:val="000000"/>
          <w:sz w:val="20"/>
          <w:szCs w:val="20"/>
        </w:rPr>
        <w:t> from the left (from site </w:t>
      </w:r>
      <w:r w:rsidRPr="0082100A">
        <w:rPr>
          <w:rFonts w:ascii="MathJax_Math-italic" w:eastAsia="Times New Roman" w:hAnsi="MathJax_Math-italic" w:cs="Arial"/>
          <w:color w:val="000000"/>
          <w:sz w:val="24"/>
          <w:szCs w:val="24"/>
          <w:bdr w:val="none" w:sz="0" w:space="0" w:color="auto" w:frame="1"/>
        </w:rPr>
        <w:t>i</w:t>
      </w:r>
      <w:r w:rsidRPr="0082100A">
        <w:rPr>
          <w:rFonts w:ascii="MathJax_Main" w:eastAsia="Times New Roman" w:hAnsi="MathJax_Main" w:cs="Arial"/>
          <w:color w:val="000000"/>
          <w:sz w:val="24"/>
          <w:szCs w:val="24"/>
          <w:bdr w:val="none" w:sz="0" w:space="0" w:color="auto" w:frame="1"/>
        </w:rPr>
        <w:t>−1</w:t>
      </w:r>
      <w:r w:rsidRPr="0082100A">
        <w:rPr>
          <w:rFonts w:ascii="Arial" w:eastAsia="Times New Roman" w:hAnsi="Arial" w:cs="Arial"/>
          <w:color w:val="000000"/>
          <w:sz w:val="20"/>
          <w:szCs w:val="20"/>
        </w:rPr>
        <w:t>) is given by</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p>
    <w:p w:rsidR="0082100A" w:rsidRDefault="0082100A" w:rsidP="0082100A">
      <w:pPr>
        <w:shd w:val="clear" w:color="auto" w:fill="FFFFFF"/>
        <w:spacing w:line="240" w:lineRule="auto"/>
        <w:jc w:val="center"/>
        <w:rPr>
          <w:rFonts w:ascii="Arial" w:eastAsia="Times New Roman" w:hAnsi="Arial" w:cs="Arial"/>
          <w:color w:val="000000"/>
          <w:sz w:val="20"/>
          <w:szCs w:val="20"/>
          <w:bdr w:val="none" w:sz="0" w:space="0" w:color="auto" w:frame="1"/>
        </w:rPr>
      </w:pPr>
      <w:proofErr w:type="spellStart"/>
      <w:r w:rsidRPr="0082100A">
        <w:rPr>
          <w:rFonts w:ascii="MathJax_Math-italic" w:eastAsia="Times New Roman" w:hAnsi="MathJax_Math-italic" w:cs="Arial"/>
          <w:color w:val="000000"/>
          <w:sz w:val="24"/>
          <w:szCs w:val="24"/>
          <w:bdr w:val="none" w:sz="0" w:space="0" w:color="auto" w:frame="1"/>
        </w:rPr>
        <w:t>Q</w:t>
      </w:r>
      <w:r w:rsidRPr="0082100A">
        <w:rPr>
          <w:rFonts w:ascii="MathJax_Math-italic" w:eastAsia="Times New Roman" w:hAnsi="MathJax_Math-italic" w:cs="Arial"/>
          <w:color w:val="000000"/>
          <w:sz w:val="17"/>
          <w:szCs w:val="17"/>
          <w:bdr w:val="none" w:sz="0" w:space="0" w:color="auto" w:frame="1"/>
        </w:rPr>
        <w:t>left</w:t>
      </w:r>
      <w:proofErr w:type="spellEnd"/>
      <w:r w:rsidRPr="0082100A">
        <w:rPr>
          <w:rFonts w:ascii="MathJax_Main" w:eastAsia="Times New Roman" w:hAnsi="MathJax_Main" w:cs="Arial"/>
          <w:color w:val="000000"/>
          <w:sz w:val="24"/>
          <w:szCs w:val="24"/>
          <w:bdr w:val="none" w:sz="0" w:space="0" w:color="auto" w:frame="1"/>
        </w:rPr>
        <w:t>=</w:t>
      </w:r>
      <w:proofErr w:type="gramStart"/>
      <w:r w:rsidRPr="0082100A">
        <w:rPr>
          <w:rFonts w:ascii="MathJax_Main" w:eastAsia="Times New Roman" w:hAnsi="MathJax_Main" w:cs="Arial"/>
          <w:color w:val="000000"/>
          <w:sz w:val="24"/>
          <w:szCs w:val="24"/>
          <w:bdr w:val="none" w:sz="0" w:space="0" w:color="auto" w:frame="1"/>
        </w:rPr>
        <w:t>−</w:t>
      </w:r>
      <w:r w:rsidRPr="0082100A">
        <w:rPr>
          <w:rFonts w:ascii="MathJax_Size3" w:eastAsia="Times New Roman" w:hAnsi="MathJax_Size3" w:cs="Arial"/>
          <w:color w:val="000000"/>
          <w:sz w:val="24"/>
          <w:szCs w:val="24"/>
          <w:bdr w:val="none" w:sz="0" w:space="0" w:color="auto" w:frame="1"/>
        </w:rPr>
        <w:t>(</w:t>
      </w:r>
      <w:proofErr w:type="spellStart"/>
      <w:proofErr w:type="gramEnd"/>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r w:rsidRPr="0082100A">
        <w:rPr>
          <w:rFonts w:ascii="MathJax_Math-italic" w:eastAsia="Times New Roman" w:hAnsi="MathJax_Math-italic" w:cs="Arial"/>
          <w:color w:val="000000"/>
          <w:sz w:val="24"/>
          <w:szCs w:val="24"/>
          <w:bdr w:val="none" w:sz="0" w:space="0" w:color="auto" w:frame="1"/>
        </w:rPr>
        <w:t>A</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Size3" w:eastAsia="Times New Roman" w:hAnsi="MathJax_Size3" w:cs="Arial"/>
          <w:color w:val="000000"/>
          <w:sz w:val="24"/>
          <w:szCs w:val="24"/>
          <w:bdr w:val="none" w:sz="0" w:space="0" w:color="auto" w:frame="1"/>
        </w:rPr>
        <w:t>)</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left</w:t>
      </w:r>
      <w:proofErr w:type="spellEnd"/>
      <w:r w:rsidRPr="0082100A">
        <w:rPr>
          <w:rFonts w:ascii="MathJax_Main" w:eastAsia="Times New Roman" w:hAnsi="MathJax_Main" w:cs="Arial"/>
          <w:color w:val="000000"/>
          <w:sz w:val="24"/>
          <w:szCs w:val="24"/>
          <w:bdr w:val="none" w:sz="0" w:space="0" w:color="auto" w:frame="1"/>
        </w:rPr>
        <w:t>,(8)</w:t>
      </w: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t>where</w:t>
      </w:r>
      <w:proofErr w:type="gramEnd"/>
    </w:p>
    <w:p w:rsidR="0082100A" w:rsidRDefault="0082100A" w:rsidP="0082100A">
      <w:pPr>
        <w:shd w:val="clear" w:color="auto" w:fill="FFFFFF"/>
        <w:spacing w:line="240" w:lineRule="auto"/>
        <w:jc w:val="center"/>
        <w:rPr>
          <w:rFonts w:ascii="Arial" w:eastAsia="Times New Roman" w:hAnsi="Arial" w:cs="Arial"/>
          <w:color w:val="000000"/>
          <w:sz w:val="20"/>
          <w:szCs w:val="20"/>
          <w:bdr w:val="none" w:sz="0" w:space="0" w:color="auto" w:frame="1"/>
        </w:rPr>
      </w:pP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left</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w:t>
      </w:r>
      <w:proofErr w:type="gramStart"/>
      <w:r w:rsidRPr="0082100A">
        <w:rPr>
          <w:rFonts w:ascii="MathJax_Main" w:eastAsia="Times New Roman" w:hAnsi="MathJax_Main" w:cs="Arial"/>
          <w:color w:val="000000"/>
          <w:sz w:val="17"/>
          <w:szCs w:val="17"/>
          <w:bdr w:val="none" w:sz="0" w:space="0" w:color="auto" w:frame="1"/>
        </w:rPr>
        <w:t>1</w:t>
      </w:r>
      <w:r w:rsidRPr="0082100A">
        <w:rPr>
          <w:rFonts w:ascii="MathJax_Main" w:eastAsia="Times New Roman" w:hAnsi="MathJax_Main" w:cs="Arial"/>
          <w:color w:val="000000"/>
          <w:sz w:val="24"/>
          <w:szCs w:val="24"/>
          <w:bdr w:val="none" w:sz="0" w:space="0" w:color="auto" w:frame="1"/>
        </w:rPr>
        <w:t>;</w:t>
      </w:r>
      <w:proofErr w:type="gramEnd"/>
      <w:r w:rsidRPr="0082100A">
        <w:rPr>
          <w:rFonts w:ascii="MathJax_Main" w:eastAsia="Times New Roman" w:hAnsi="MathJax_Main" w:cs="Arial"/>
          <w:color w:val="000000"/>
          <w:sz w:val="24"/>
          <w:szCs w:val="24"/>
          <w:bdr w:val="none" w:sz="0" w:space="0" w:color="auto" w:frame="1"/>
        </w:rPr>
        <w:t>(9)</w:t>
      </w: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
    <w:p w:rsidR="0082100A" w:rsidRDefault="0082100A" w:rsidP="0082100A">
      <w:pPr>
        <w:shd w:val="clear" w:color="auto" w:fill="FFFFFF"/>
        <w:spacing w:after="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t>and</w:t>
      </w:r>
      <w:proofErr w:type="gramEnd"/>
      <w:r w:rsidRPr="0082100A">
        <w:rPr>
          <w:rFonts w:ascii="Arial" w:eastAsia="Times New Roman" w:hAnsi="Arial" w:cs="Arial"/>
          <w:color w:val="000000"/>
          <w:sz w:val="20"/>
          <w:szCs w:val="20"/>
        </w:rPr>
        <w:t xml:space="preserve"> the heat that flows into (or out of) site </w:t>
      </w:r>
      <w:r w:rsidRPr="0082100A">
        <w:rPr>
          <w:rFonts w:ascii="MathJax_Math-italic" w:eastAsia="Times New Roman" w:hAnsi="MathJax_Math-italic" w:cs="Arial"/>
          <w:color w:val="000000"/>
          <w:sz w:val="24"/>
          <w:szCs w:val="24"/>
          <w:bdr w:val="none" w:sz="0" w:space="0" w:color="auto" w:frame="1"/>
        </w:rPr>
        <w:t>i</w:t>
      </w:r>
      <w:r w:rsidRPr="0082100A">
        <w:rPr>
          <w:rFonts w:ascii="Arial" w:eastAsia="Times New Roman" w:hAnsi="Arial" w:cs="Arial"/>
          <w:color w:val="000000"/>
          <w:sz w:val="20"/>
          <w:szCs w:val="20"/>
          <w:bdr w:val="none" w:sz="0" w:space="0" w:color="auto" w:frame="1"/>
        </w:rPr>
        <w:t>i</w:t>
      </w:r>
      <w:r w:rsidRPr="0082100A">
        <w:rPr>
          <w:rFonts w:ascii="Arial" w:eastAsia="Times New Roman" w:hAnsi="Arial" w:cs="Arial"/>
          <w:color w:val="000000"/>
          <w:sz w:val="20"/>
          <w:szCs w:val="20"/>
        </w:rPr>
        <w:t> from the right (from site </w:t>
      </w:r>
      <w:r w:rsidRPr="0082100A">
        <w:rPr>
          <w:rFonts w:ascii="MathJax_Math-italic" w:eastAsia="Times New Roman" w:hAnsi="MathJax_Math-italic" w:cs="Arial"/>
          <w:color w:val="000000"/>
          <w:sz w:val="24"/>
          <w:szCs w:val="24"/>
          <w:bdr w:val="none" w:sz="0" w:space="0" w:color="auto" w:frame="1"/>
        </w:rPr>
        <w:t>i</w:t>
      </w:r>
      <w:r w:rsidRPr="0082100A">
        <w:rPr>
          <w:rFonts w:ascii="MathJax_Main" w:eastAsia="Times New Roman" w:hAnsi="MathJax_Main" w:cs="Arial"/>
          <w:color w:val="000000"/>
          <w:sz w:val="24"/>
          <w:szCs w:val="24"/>
          <w:bdr w:val="none" w:sz="0" w:space="0" w:color="auto" w:frame="1"/>
        </w:rPr>
        <w:t>+1</w:t>
      </w:r>
      <w:r w:rsidRPr="0082100A">
        <w:rPr>
          <w:rFonts w:ascii="Arial" w:eastAsia="Times New Roman" w:hAnsi="Arial" w:cs="Arial"/>
          <w:color w:val="000000"/>
          <w:sz w:val="20"/>
          <w:szCs w:val="20"/>
          <w:bdr w:val="none" w:sz="0" w:space="0" w:color="auto" w:frame="1"/>
        </w:rPr>
        <w:t>i+1</w:t>
      </w:r>
      <w:r w:rsidRPr="0082100A">
        <w:rPr>
          <w:rFonts w:ascii="Arial" w:eastAsia="Times New Roman" w:hAnsi="Arial" w:cs="Arial"/>
          <w:color w:val="000000"/>
          <w:sz w:val="20"/>
          <w:szCs w:val="20"/>
        </w:rPr>
        <w:t>) is given by</w:t>
      </w:r>
    </w:p>
    <w:p w:rsidR="003A6E4C" w:rsidRDefault="003A6E4C" w:rsidP="0082100A">
      <w:pPr>
        <w:shd w:val="clear" w:color="auto" w:fill="FFFFFF"/>
        <w:spacing w:after="0" w:line="240" w:lineRule="auto"/>
        <w:rPr>
          <w:rFonts w:ascii="Arial" w:eastAsia="Times New Roman" w:hAnsi="Arial" w:cs="Arial"/>
          <w:color w:val="000000"/>
          <w:sz w:val="20"/>
          <w:szCs w:val="20"/>
        </w:rPr>
      </w:pP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p>
    <w:p w:rsidR="0082100A" w:rsidRDefault="0082100A" w:rsidP="0082100A">
      <w:pPr>
        <w:shd w:val="clear" w:color="auto" w:fill="FFFFFF"/>
        <w:spacing w:line="240" w:lineRule="auto"/>
        <w:jc w:val="center"/>
        <w:rPr>
          <w:rFonts w:ascii="Arial" w:eastAsia="Times New Roman" w:hAnsi="Arial" w:cs="Arial"/>
          <w:color w:val="000000"/>
          <w:sz w:val="20"/>
          <w:szCs w:val="20"/>
          <w:bdr w:val="none" w:sz="0" w:space="0" w:color="auto" w:frame="1"/>
        </w:rPr>
      </w:pPr>
      <w:proofErr w:type="spellStart"/>
      <w:r w:rsidRPr="0082100A">
        <w:rPr>
          <w:rFonts w:ascii="MathJax_Math-italic" w:eastAsia="Times New Roman" w:hAnsi="MathJax_Math-italic" w:cs="Arial"/>
          <w:color w:val="000000"/>
          <w:sz w:val="24"/>
          <w:szCs w:val="24"/>
          <w:bdr w:val="none" w:sz="0" w:space="0" w:color="auto" w:frame="1"/>
        </w:rPr>
        <w:t>Q</w:t>
      </w:r>
      <w:r w:rsidRPr="0082100A">
        <w:rPr>
          <w:rFonts w:ascii="MathJax_Math-italic" w:eastAsia="Times New Roman" w:hAnsi="MathJax_Math-italic" w:cs="Arial"/>
          <w:color w:val="000000"/>
          <w:sz w:val="17"/>
          <w:szCs w:val="17"/>
          <w:bdr w:val="none" w:sz="0" w:space="0" w:color="auto" w:frame="1"/>
        </w:rPr>
        <w:t>right</w:t>
      </w:r>
      <w:proofErr w:type="spellEnd"/>
      <w:r w:rsidRPr="0082100A">
        <w:rPr>
          <w:rFonts w:ascii="MathJax_Main" w:eastAsia="Times New Roman" w:hAnsi="MathJax_Main" w:cs="Arial"/>
          <w:color w:val="000000"/>
          <w:sz w:val="24"/>
          <w:szCs w:val="24"/>
          <w:bdr w:val="none" w:sz="0" w:space="0" w:color="auto" w:frame="1"/>
        </w:rPr>
        <w:t>=</w:t>
      </w:r>
      <w:proofErr w:type="gramStart"/>
      <w:r w:rsidRPr="0082100A">
        <w:rPr>
          <w:rFonts w:ascii="MathJax_Main" w:eastAsia="Times New Roman" w:hAnsi="MathJax_Main" w:cs="Arial"/>
          <w:color w:val="000000"/>
          <w:sz w:val="24"/>
          <w:szCs w:val="24"/>
          <w:bdr w:val="none" w:sz="0" w:space="0" w:color="auto" w:frame="1"/>
        </w:rPr>
        <w:t>−</w:t>
      </w:r>
      <w:r w:rsidRPr="0082100A">
        <w:rPr>
          <w:rFonts w:ascii="MathJax_Size3" w:eastAsia="Times New Roman" w:hAnsi="MathJax_Size3" w:cs="Arial"/>
          <w:color w:val="000000"/>
          <w:sz w:val="24"/>
          <w:szCs w:val="24"/>
          <w:bdr w:val="none" w:sz="0" w:space="0" w:color="auto" w:frame="1"/>
        </w:rPr>
        <w:t>(</w:t>
      </w:r>
      <w:proofErr w:type="spellStart"/>
      <w:proofErr w:type="gramEnd"/>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r w:rsidRPr="0082100A">
        <w:rPr>
          <w:rFonts w:ascii="MathJax_Math-italic" w:eastAsia="Times New Roman" w:hAnsi="MathJax_Math-italic" w:cs="Arial"/>
          <w:color w:val="000000"/>
          <w:sz w:val="24"/>
          <w:szCs w:val="24"/>
          <w:bdr w:val="none" w:sz="0" w:space="0" w:color="auto" w:frame="1"/>
        </w:rPr>
        <w:t>A</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Size3" w:eastAsia="Times New Roman" w:hAnsi="MathJax_Size3" w:cs="Arial"/>
          <w:color w:val="000000"/>
          <w:sz w:val="24"/>
          <w:szCs w:val="24"/>
          <w:bdr w:val="none" w:sz="0" w:space="0" w:color="auto" w:frame="1"/>
        </w:rPr>
        <w:t>)</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right</w:t>
      </w:r>
      <w:proofErr w:type="spellEnd"/>
      <w:r w:rsidRPr="0082100A">
        <w:rPr>
          <w:rFonts w:ascii="MathJax_Main" w:eastAsia="Times New Roman" w:hAnsi="MathJax_Main" w:cs="Arial"/>
          <w:color w:val="000000"/>
          <w:sz w:val="24"/>
          <w:szCs w:val="24"/>
          <w:bdr w:val="none" w:sz="0" w:space="0" w:color="auto" w:frame="1"/>
        </w:rPr>
        <w:t>,(10)</w:t>
      </w:r>
    </w:p>
    <w:p w:rsidR="003A6E4C" w:rsidRPr="0082100A" w:rsidRDefault="003A6E4C" w:rsidP="0082100A">
      <w:pPr>
        <w:shd w:val="clear" w:color="auto" w:fill="FFFFFF"/>
        <w:spacing w:line="240" w:lineRule="auto"/>
        <w:jc w:val="center"/>
        <w:rPr>
          <w:rFonts w:ascii="Arial" w:eastAsia="Times New Roman" w:hAnsi="Arial" w:cs="Arial"/>
          <w:color w:val="000000"/>
          <w:sz w:val="20"/>
          <w:szCs w:val="20"/>
        </w:rPr>
      </w:pP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t>where</w:t>
      </w:r>
      <w:proofErr w:type="gramEnd"/>
    </w:p>
    <w:p w:rsidR="0082100A" w:rsidRDefault="0082100A" w:rsidP="0082100A">
      <w:pPr>
        <w:shd w:val="clear" w:color="auto" w:fill="FFFFFF"/>
        <w:spacing w:line="240" w:lineRule="auto"/>
        <w:jc w:val="center"/>
        <w:rPr>
          <w:rFonts w:ascii="Arial" w:eastAsia="Times New Roman" w:hAnsi="Arial" w:cs="Arial"/>
          <w:color w:val="000000"/>
          <w:sz w:val="20"/>
          <w:szCs w:val="20"/>
          <w:bdr w:val="none" w:sz="0" w:space="0" w:color="auto" w:frame="1"/>
        </w:rPr>
      </w:pP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right</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proofErr w:type="gramStart"/>
      <w:r w:rsidRPr="0082100A">
        <w:rPr>
          <w:rFonts w:ascii="MathJax_Main" w:eastAsia="Times New Roman" w:hAnsi="MathJax_Main" w:cs="Arial"/>
          <w:color w:val="000000"/>
          <w:sz w:val="24"/>
          <w:szCs w:val="24"/>
          <w:bdr w:val="none" w:sz="0" w:space="0" w:color="auto" w:frame="1"/>
        </w:rPr>
        <w:t>.(</w:t>
      </w:r>
      <w:proofErr w:type="gramEnd"/>
      <w:r w:rsidRPr="0082100A">
        <w:rPr>
          <w:rFonts w:ascii="MathJax_Main" w:eastAsia="Times New Roman" w:hAnsi="MathJax_Main" w:cs="Arial"/>
          <w:color w:val="000000"/>
          <w:sz w:val="24"/>
          <w:szCs w:val="24"/>
          <w:bdr w:val="none" w:sz="0" w:space="0" w:color="auto" w:frame="1"/>
        </w:rPr>
        <w:t>11)</w:t>
      </w:r>
    </w:p>
    <w:p w:rsidR="003A6E4C" w:rsidRPr="0082100A" w:rsidRDefault="003A6E4C" w:rsidP="0082100A">
      <w:pPr>
        <w:shd w:val="clear" w:color="auto" w:fill="FFFFFF"/>
        <w:spacing w:line="240" w:lineRule="auto"/>
        <w:jc w:val="center"/>
        <w:rPr>
          <w:rFonts w:ascii="Arial" w:eastAsia="Times New Roman" w:hAnsi="Arial" w:cs="Arial"/>
          <w:color w:val="000000"/>
          <w:sz w:val="20"/>
          <w:szCs w:val="20"/>
        </w:rPr>
      </w:pP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The </w:t>
      </w:r>
      <w:r w:rsidRPr="0082100A">
        <w:rPr>
          <w:rFonts w:ascii="Arial" w:eastAsia="Times New Roman" w:hAnsi="Arial" w:cs="Arial"/>
          <w:b/>
          <w:bCs/>
          <w:i/>
          <w:iCs/>
          <w:color w:val="000000"/>
          <w:sz w:val="20"/>
          <w:szCs w:val="20"/>
        </w:rPr>
        <w:t>total</w:t>
      </w:r>
      <w:r w:rsidRPr="0082100A">
        <w:rPr>
          <w:rFonts w:ascii="Arial" w:eastAsia="Times New Roman" w:hAnsi="Arial" w:cs="Arial"/>
          <w:color w:val="000000"/>
          <w:sz w:val="20"/>
          <w:szCs w:val="20"/>
        </w:rPr>
        <w:t> heat flowing into a given slice of the rod is simply</w:t>
      </w:r>
    </w:p>
    <w:p w:rsidR="0082100A" w:rsidRDefault="0082100A" w:rsidP="0082100A">
      <w:pPr>
        <w:shd w:val="clear" w:color="auto" w:fill="FFFFFF"/>
        <w:spacing w:line="240" w:lineRule="auto"/>
        <w:jc w:val="center"/>
        <w:rPr>
          <w:rFonts w:ascii="Arial" w:eastAsia="Times New Roman" w:hAnsi="Arial" w:cs="Arial"/>
          <w:color w:val="000000"/>
          <w:sz w:val="20"/>
          <w:szCs w:val="20"/>
          <w:bdr w:val="none" w:sz="0" w:space="0" w:color="auto" w:frame="1"/>
        </w:rPr>
      </w:pP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Q</w:t>
      </w:r>
      <w:r w:rsidRPr="0082100A">
        <w:rPr>
          <w:rFonts w:ascii="MathJax_Math-italic" w:eastAsia="Times New Roman" w:hAnsi="MathJax_Math-italic" w:cs="Arial"/>
          <w:color w:val="000000"/>
          <w:sz w:val="17"/>
          <w:szCs w:val="17"/>
          <w:bdr w:val="none" w:sz="0" w:space="0" w:color="auto" w:frame="1"/>
        </w:rPr>
        <w:t>left</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Q</w:t>
      </w:r>
      <w:r w:rsidRPr="0082100A">
        <w:rPr>
          <w:rFonts w:ascii="MathJax_Math-italic" w:eastAsia="Times New Roman" w:hAnsi="MathJax_Math-italic" w:cs="Arial"/>
          <w:color w:val="000000"/>
          <w:sz w:val="17"/>
          <w:szCs w:val="17"/>
          <w:bdr w:val="none" w:sz="0" w:space="0" w:color="auto" w:frame="1"/>
        </w:rPr>
        <w:t>right</w:t>
      </w:r>
      <w:proofErr w:type="spellEnd"/>
      <w:proofErr w:type="gramStart"/>
      <w:r w:rsidRPr="0082100A">
        <w:rPr>
          <w:rFonts w:ascii="MathJax_Main" w:eastAsia="Times New Roman" w:hAnsi="MathJax_Main" w:cs="Arial"/>
          <w:color w:val="000000"/>
          <w:sz w:val="24"/>
          <w:szCs w:val="24"/>
          <w:bdr w:val="none" w:sz="0" w:space="0" w:color="auto" w:frame="1"/>
        </w:rPr>
        <w:t>,(</w:t>
      </w:r>
      <w:proofErr w:type="gramEnd"/>
      <w:r w:rsidRPr="0082100A">
        <w:rPr>
          <w:rFonts w:ascii="MathJax_Main" w:eastAsia="Times New Roman" w:hAnsi="MathJax_Main" w:cs="Arial"/>
          <w:color w:val="000000"/>
          <w:sz w:val="24"/>
          <w:szCs w:val="24"/>
          <w:bdr w:val="none" w:sz="0" w:space="0" w:color="auto" w:frame="1"/>
        </w:rPr>
        <w:t>12)</w:t>
      </w:r>
    </w:p>
    <w:p w:rsidR="003A6E4C" w:rsidRPr="0082100A" w:rsidRDefault="003A6E4C" w:rsidP="0082100A">
      <w:pPr>
        <w:shd w:val="clear" w:color="auto" w:fill="FFFFFF"/>
        <w:spacing w:line="240" w:lineRule="auto"/>
        <w:jc w:val="center"/>
        <w:rPr>
          <w:rFonts w:ascii="Arial" w:eastAsia="Times New Roman" w:hAnsi="Arial" w:cs="Arial"/>
          <w:color w:val="000000"/>
          <w:sz w:val="20"/>
          <w:szCs w:val="20"/>
        </w:rPr>
      </w:pPr>
    </w:p>
    <w:p w:rsidR="0082100A" w:rsidRDefault="0082100A" w:rsidP="0082100A">
      <w:pPr>
        <w:shd w:val="clear" w:color="auto" w:fill="FFFFFF"/>
        <w:spacing w:after="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t>and</w:t>
      </w:r>
      <w:proofErr w:type="gramEnd"/>
      <w:r w:rsidRPr="0082100A">
        <w:rPr>
          <w:rFonts w:ascii="Arial" w:eastAsia="Times New Roman" w:hAnsi="Arial" w:cs="Arial"/>
          <w:color w:val="000000"/>
          <w:sz w:val="20"/>
          <w:szCs w:val="20"/>
        </w:rPr>
        <w:t xml:space="preserve"> we can substitute the equations above into Eq. (</w:t>
      </w:r>
      <w:hyperlink r:id="rId10" w:anchor="mjx-eqn-totalHeat" w:history="1">
        <w:r w:rsidRPr="0082100A">
          <w:rPr>
            <w:rFonts w:ascii="MathJax_Main" w:eastAsia="Times New Roman" w:hAnsi="MathJax_Main" w:cs="Arial"/>
            <w:color w:val="2E405C"/>
            <w:sz w:val="24"/>
            <w:szCs w:val="24"/>
            <w:bdr w:val="none" w:sz="0" w:space="0" w:color="auto" w:frame="1"/>
          </w:rPr>
          <w:t>12</w:t>
        </w:r>
      </w:hyperlink>
      <w:r w:rsidRPr="0082100A">
        <w:rPr>
          <w:rFonts w:ascii="Arial" w:eastAsia="Times New Roman" w:hAnsi="Arial" w:cs="Arial"/>
          <w:color w:val="000000"/>
          <w:sz w:val="20"/>
          <w:szCs w:val="20"/>
          <w:bdr w:val="none" w:sz="0" w:space="0" w:color="auto" w:frame="1"/>
        </w:rPr>
        <w:t>12</w:t>
      </w:r>
      <w:r w:rsidRPr="0082100A">
        <w:rPr>
          <w:rFonts w:ascii="Arial" w:eastAsia="Times New Roman" w:hAnsi="Arial" w:cs="Arial"/>
          <w:color w:val="000000"/>
          <w:sz w:val="20"/>
          <w:szCs w:val="20"/>
        </w:rPr>
        <w:t>) to obtain</w:t>
      </w:r>
    </w:p>
    <w:p w:rsidR="003A6E4C" w:rsidRPr="0082100A" w:rsidRDefault="003A6E4C" w:rsidP="0082100A">
      <w:pPr>
        <w:shd w:val="clear" w:color="auto" w:fill="FFFFFF"/>
        <w:spacing w:after="0" w:line="240" w:lineRule="auto"/>
        <w:rPr>
          <w:rFonts w:ascii="Arial" w:eastAsia="Times New Roman" w:hAnsi="Arial" w:cs="Arial"/>
          <w:color w:val="000000"/>
          <w:sz w:val="20"/>
          <w:szCs w:val="20"/>
        </w:rPr>
      </w:pPr>
    </w:p>
    <w:p w:rsidR="0082100A" w:rsidRDefault="0082100A" w:rsidP="0082100A">
      <w:pPr>
        <w:shd w:val="clear" w:color="auto" w:fill="FFFFFF"/>
        <w:spacing w:line="240" w:lineRule="auto"/>
        <w:jc w:val="center"/>
        <w:rPr>
          <w:rFonts w:ascii="Arial" w:eastAsia="Times New Roman" w:hAnsi="Arial" w:cs="Arial"/>
          <w:color w:val="000000"/>
          <w:sz w:val="20"/>
          <w:szCs w:val="20"/>
          <w:bdr w:val="none" w:sz="0" w:space="0" w:color="auto" w:frame="1"/>
        </w:rPr>
      </w:pP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w:t>
      </w:r>
      <w:proofErr w:type="gramStart"/>
      <w:r w:rsidRPr="0082100A">
        <w:rPr>
          <w:rFonts w:ascii="MathJax_Main" w:eastAsia="Times New Roman" w:hAnsi="MathJax_Main" w:cs="Arial"/>
          <w:color w:val="000000"/>
          <w:sz w:val="24"/>
          <w:szCs w:val="24"/>
          <w:bdr w:val="none" w:sz="0" w:space="0" w:color="auto" w:frame="1"/>
        </w:rPr>
        <w:t>−</w:t>
      </w:r>
      <w:r w:rsidRPr="0082100A">
        <w:rPr>
          <w:rFonts w:ascii="MathJax_Size3" w:eastAsia="Times New Roman" w:hAnsi="MathJax_Size3" w:cs="Arial"/>
          <w:color w:val="000000"/>
          <w:sz w:val="24"/>
          <w:szCs w:val="24"/>
          <w:bdr w:val="none" w:sz="0" w:space="0" w:color="auto" w:frame="1"/>
        </w:rPr>
        <w:t>(</w:t>
      </w:r>
      <w:proofErr w:type="spellStart"/>
      <w:proofErr w:type="gramEnd"/>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r w:rsidRPr="0082100A">
        <w:rPr>
          <w:rFonts w:ascii="MathJax_Math-italic" w:eastAsia="Times New Roman" w:hAnsi="MathJax_Math-italic" w:cs="Arial"/>
          <w:color w:val="000000"/>
          <w:sz w:val="24"/>
          <w:szCs w:val="24"/>
          <w:bdr w:val="none" w:sz="0" w:space="0" w:color="auto" w:frame="1"/>
        </w:rPr>
        <w:t>A</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Size3" w:eastAsia="Times New Roman" w:hAnsi="MathJax_Size3" w:cs="Arial"/>
          <w:color w:val="000000"/>
          <w:sz w:val="24"/>
          <w:szCs w:val="24"/>
          <w:bdr w:val="none" w:sz="0" w:space="0" w:color="auto" w:frame="1"/>
        </w:rPr>
        <w:t>)</w:t>
      </w:r>
      <w:r w:rsidRPr="0082100A">
        <w:rPr>
          <w:rFonts w:ascii="MathJax_Main" w:eastAsia="Times New Roman" w:hAnsi="MathJax_Main" w:cs="Arial"/>
          <w:color w:val="000000"/>
          <w:sz w:val="24"/>
          <w:szCs w:val="24"/>
          <w:bdr w:val="none" w:sz="0" w:space="0" w:color="auto" w:frame="1"/>
        </w:rPr>
        <w:t>(2</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MathJax_Main" w:eastAsia="Times New Roman" w:hAnsi="MathJax_Main" w:cs="Arial"/>
          <w:color w:val="000000"/>
          <w:sz w:val="24"/>
          <w:szCs w:val="24"/>
          <w:bdr w:val="none" w:sz="0" w:space="0" w:color="auto" w:frame="1"/>
        </w:rPr>
        <w:t>),(13)</w:t>
      </w:r>
    </w:p>
    <w:p w:rsidR="003A6E4C" w:rsidRPr="0082100A" w:rsidRDefault="003A6E4C" w:rsidP="0082100A">
      <w:pPr>
        <w:shd w:val="clear" w:color="auto" w:fill="FFFFFF"/>
        <w:spacing w:line="240" w:lineRule="auto"/>
        <w:jc w:val="center"/>
        <w:rPr>
          <w:rFonts w:ascii="Arial" w:eastAsia="Times New Roman" w:hAnsi="Arial" w:cs="Arial"/>
          <w:color w:val="000000"/>
          <w:sz w:val="20"/>
          <w:szCs w:val="20"/>
        </w:rPr>
      </w:pP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t>which</w:t>
      </w:r>
      <w:proofErr w:type="gramEnd"/>
      <w:r w:rsidRPr="0082100A">
        <w:rPr>
          <w:rFonts w:ascii="Arial" w:eastAsia="Times New Roman" w:hAnsi="Arial" w:cs="Arial"/>
          <w:color w:val="000000"/>
          <w:sz w:val="20"/>
          <w:szCs w:val="20"/>
        </w:rPr>
        <w:t xml:space="preserve"> describes the heat flowing in (</w:t>
      </w: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&gt;0</w:t>
      </w:r>
      <w:r w:rsidRPr="0082100A">
        <w:rPr>
          <w:rFonts w:ascii="Arial" w:eastAsia="Times New Roman" w:hAnsi="Arial" w:cs="Arial"/>
          <w:color w:val="000000"/>
          <w:sz w:val="20"/>
          <w:szCs w:val="20"/>
        </w:rPr>
        <w:t>) or out (</w:t>
      </w:r>
      <w:r w:rsidRPr="0082100A">
        <w:rPr>
          <w:rFonts w:ascii="MathJax_Math-italic" w:eastAsia="Times New Roman" w:hAnsi="MathJax_Math-italic" w:cs="Arial"/>
          <w:color w:val="000000"/>
          <w:sz w:val="24"/>
          <w:szCs w:val="24"/>
          <w:bdr w:val="none" w:sz="0" w:space="0" w:color="auto" w:frame="1"/>
        </w:rPr>
        <w:t>Q</w:t>
      </w:r>
      <w:r w:rsidRPr="0082100A">
        <w:rPr>
          <w:rFonts w:ascii="MathJax_Main" w:eastAsia="Times New Roman" w:hAnsi="MathJax_Main" w:cs="Arial"/>
          <w:color w:val="000000"/>
          <w:sz w:val="24"/>
          <w:szCs w:val="24"/>
          <w:bdr w:val="none" w:sz="0" w:space="0" w:color="auto" w:frame="1"/>
        </w:rPr>
        <w:t>&lt;0</w:t>
      </w:r>
      <w:r w:rsidRPr="0082100A">
        <w:rPr>
          <w:rFonts w:ascii="Arial" w:eastAsia="Times New Roman" w:hAnsi="Arial" w:cs="Arial"/>
          <w:color w:val="000000"/>
          <w:sz w:val="20"/>
          <w:szCs w:val="20"/>
        </w:rPr>
        <w:t>) of slice </w:t>
      </w:r>
      <w:proofErr w:type="spellStart"/>
      <w:r w:rsidRPr="0082100A">
        <w:rPr>
          <w:rFonts w:ascii="MathJax_Math-italic" w:eastAsia="Times New Roman" w:hAnsi="MathJax_Math-italic" w:cs="Arial"/>
          <w:color w:val="000000"/>
          <w:sz w:val="24"/>
          <w:szCs w:val="24"/>
          <w:bdr w:val="none" w:sz="0" w:space="0" w:color="auto" w:frame="1"/>
        </w:rPr>
        <w:t>i</w:t>
      </w:r>
      <w:proofErr w:type="spellEnd"/>
      <w:r w:rsidRPr="0082100A">
        <w:rPr>
          <w:rFonts w:ascii="Arial" w:eastAsia="Times New Roman" w:hAnsi="Arial" w:cs="Arial"/>
          <w:color w:val="000000"/>
          <w:sz w:val="20"/>
          <w:szCs w:val="20"/>
        </w:rPr>
        <w:t> in terms of the temperature of this slice, </w:t>
      </w:r>
      <w:proofErr w:type="spellStart"/>
      <w:r w:rsidRPr="0082100A">
        <w:rPr>
          <w:rFonts w:ascii="MathJax_Math-italic" w:eastAsia="Times New Roman" w:hAnsi="MathJax_Math-italic" w:cs="Arial"/>
          <w:color w:val="000000"/>
          <w:sz w:val="24"/>
          <w:szCs w:val="24"/>
          <w:bdr w:val="none" w:sz="0" w:space="0" w:color="auto" w:frame="1"/>
        </w:rPr>
        <w:t>T</w:t>
      </w:r>
      <w:r w:rsidR="003A6E4C">
        <w:rPr>
          <w:rFonts w:ascii="MathJax_Math-italic" w:eastAsia="Times New Roman" w:hAnsi="MathJax_Math-italic" w:cs="Arial"/>
          <w:color w:val="000000"/>
          <w:sz w:val="17"/>
          <w:szCs w:val="17"/>
          <w:bdr w:val="none" w:sz="0" w:space="0" w:color="auto" w:frame="1"/>
        </w:rPr>
        <w:t>i</w:t>
      </w:r>
      <w:proofErr w:type="spellEnd"/>
      <w:r w:rsidRPr="0082100A">
        <w:rPr>
          <w:rFonts w:ascii="Arial" w:eastAsia="Times New Roman" w:hAnsi="Arial" w:cs="Arial"/>
          <w:color w:val="000000"/>
          <w:sz w:val="20"/>
          <w:szCs w:val="20"/>
        </w:rPr>
        <w:t>, and of its two neighbors, </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Arial" w:eastAsia="Times New Roman" w:hAnsi="Arial" w:cs="Arial"/>
          <w:color w:val="000000"/>
          <w:sz w:val="20"/>
          <w:szCs w:val="20"/>
        </w:rPr>
        <w:t> and </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Arial" w:eastAsia="Times New Roman" w:hAnsi="Arial" w:cs="Arial"/>
          <w:color w:val="000000"/>
          <w:sz w:val="20"/>
          <w:szCs w:val="20"/>
        </w:rPr>
        <w:t>.</w:t>
      </w:r>
    </w:p>
    <w:p w:rsid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lastRenderedPageBreak/>
        <w:t>Now that we have an equation for the total amount of heat that will flow into a slice during a time interval, </w:t>
      </w:r>
      <w:proofErr w:type="spellStart"/>
      <w:proofErr w:type="gram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proofErr w:type="spellEnd"/>
      <w:proofErr w:type="gramEnd"/>
      <w:r w:rsidRPr="0082100A">
        <w:rPr>
          <w:rFonts w:ascii="Arial" w:eastAsia="Times New Roman" w:hAnsi="Arial" w:cs="Arial"/>
          <w:color w:val="000000"/>
          <w:sz w:val="20"/>
          <w:szCs w:val="20"/>
        </w:rPr>
        <w:t>, we can use this value of </w:t>
      </w:r>
      <w:r w:rsidRPr="0082100A">
        <w:rPr>
          <w:rFonts w:ascii="MathJax_Math-italic" w:eastAsia="Times New Roman" w:hAnsi="MathJax_Math-italic" w:cs="Arial"/>
          <w:color w:val="000000"/>
          <w:sz w:val="24"/>
          <w:szCs w:val="24"/>
          <w:bdr w:val="none" w:sz="0" w:space="0" w:color="auto" w:frame="1"/>
        </w:rPr>
        <w:t>Q</w:t>
      </w:r>
      <w:r w:rsidRPr="0082100A">
        <w:rPr>
          <w:rFonts w:ascii="Arial" w:eastAsia="Times New Roman" w:hAnsi="Arial" w:cs="Arial"/>
          <w:color w:val="000000"/>
          <w:sz w:val="20"/>
          <w:szCs w:val="20"/>
        </w:rPr>
        <w:t> to determine how much the temperature of slice </w:t>
      </w:r>
      <w:r w:rsidRPr="0082100A">
        <w:rPr>
          <w:rFonts w:ascii="MathJax_Math-italic" w:eastAsia="Times New Roman" w:hAnsi="MathJax_Math-italic" w:cs="Arial"/>
          <w:color w:val="000000"/>
          <w:sz w:val="24"/>
          <w:szCs w:val="24"/>
          <w:bdr w:val="none" w:sz="0" w:space="0" w:color="auto" w:frame="1"/>
        </w:rPr>
        <w:t>i</w:t>
      </w:r>
      <w:r w:rsidRPr="0082100A">
        <w:rPr>
          <w:rFonts w:ascii="Arial" w:eastAsia="Times New Roman" w:hAnsi="Arial" w:cs="Arial"/>
          <w:color w:val="000000"/>
          <w:sz w:val="20"/>
          <w:szCs w:val="20"/>
          <w:bdr w:val="none" w:sz="0" w:space="0" w:color="auto" w:frame="1"/>
        </w:rPr>
        <w:t>i</w:t>
      </w:r>
      <w:r w:rsidRPr="0082100A">
        <w:rPr>
          <w:rFonts w:ascii="Arial" w:eastAsia="Times New Roman" w:hAnsi="Arial" w:cs="Arial"/>
          <w:color w:val="000000"/>
          <w:sz w:val="20"/>
          <w:szCs w:val="20"/>
        </w:rPr>
        <w:t> will </w:t>
      </w:r>
      <w:r w:rsidRPr="0082100A">
        <w:rPr>
          <w:rFonts w:ascii="Arial" w:eastAsia="Times New Roman" w:hAnsi="Arial" w:cs="Arial"/>
          <w:i/>
          <w:iCs/>
          <w:color w:val="000000"/>
          <w:sz w:val="20"/>
          <w:szCs w:val="20"/>
        </w:rPr>
        <w:t>change</w:t>
      </w:r>
      <w:r w:rsidRPr="0082100A">
        <w:rPr>
          <w:rFonts w:ascii="Arial" w:eastAsia="Times New Roman" w:hAnsi="Arial" w:cs="Arial"/>
          <w:color w:val="000000"/>
          <w:sz w:val="20"/>
          <w:szCs w:val="20"/>
        </w:rPr>
        <w:t> as a result of the heat flow. A slight rearrangement of Eq. (</w:t>
      </w:r>
      <w:hyperlink r:id="rId11" w:anchor="mjx-eqn-heat" w:history="1">
        <w:r w:rsidRPr="0082100A">
          <w:rPr>
            <w:rFonts w:ascii="MathJax_Main" w:eastAsia="Times New Roman" w:hAnsi="MathJax_Main" w:cs="Arial"/>
            <w:color w:val="2E405C"/>
            <w:sz w:val="24"/>
            <w:szCs w:val="24"/>
            <w:bdr w:val="none" w:sz="0" w:space="0" w:color="auto" w:frame="1"/>
          </w:rPr>
          <w:t>1</w:t>
        </w:r>
      </w:hyperlink>
      <w:r w:rsidRPr="0082100A">
        <w:rPr>
          <w:rFonts w:ascii="Arial" w:eastAsia="Times New Roman" w:hAnsi="Arial" w:cs="Arial"/>
          <w:color w:val="000000"/>
          <w:sz w:val="20"/>
          <w:szCs w:val="20"/>
          <w:bdr w:val="none" w:sz="0" w:space="0" w:color="auto" w:frame="1"/>
        </w:rPr>
        <w:t>1</w:t>
      </w:r>
      <w:r w:rsidRPr="0082100A">
        <w:rPr>
          <w:rFonts w:ascii="Arial" w:eastAsia="Times New Roman" w:hAnsi="Arial" w:cs="Arial"/>
          <w:color w:val="000000"/>
          <w:sz w:val="20"/>
          <w:szCs w:val="20"/>
        </w:rPr>
        <w:t>) gives</w:t>
      </w:r>
    </w:p>
    <w:p w:rsidR="003A6E4C" w:rsidRPr="0082100A" w:rsidRDefault="003A6E4C" w:rsidP="0082100A">
      <w:pPr>
        <w:shd w:val="clear" w:color="auto" w:fill="FFFFFF"/>
        <w:spacing w:after="0" w:line="240" w:lineRule="auto"/>
        <w:rPr>
          <w:rFonts w:ascii="Arial" w:eastAsia="Times New Roman" w:hAnsi="Arial" w:cs="Arial"/>
          <w:color w:val="000000"/>
          <w:sz w:val="20"/>
          <w:szCs w:val="20"/>
        </w:rPr>
      </w:pPr>
    </w:p>
    <w:p w:rsidR="0082100A" w:rsidRPr="0082100A" w:rsidRDefault="0082100A" w:rsidP="0082100A">
      <w:pPr>
        <w:spacing w:line="240" w:lineRule="auto"/>
        <w:jc w:val="center"/>
        <w:rPr>
          <w:rFonts w:ascii="Times New Roman" w:eastAsia="Times New Roman" w:hAnsi="Times New Roman" w:cs="Times New Roman"/>
          <w:sz w:val="24"/>
          <w:szCs w:val="24"/>
        </w:rPr>
      </w:pPr>
      <w:proofErr w:type="spellStart"/>
      <w:r w:rsidRPr="0082100A">
        <w:rPr>
          <w:rFonts w:ascii="MathJax_Main" w:eastAsia="Times New Roman" w:hAnsi="MathJax_Main" w:cs="Times New Roman"/>
          <w:sz w:val="24"/>
          <w:szCs w:val="24"/>
          <w:bdr w:val="none" w:sz="0" w:space="0" w:color="auto" w:frame="1"/>
        </w:rPr>
        <w:t>Δ</w:t>
      </w:r>
      <w:r w:rsidRPr="0082100A">
        <w:rPr>
          <w:rFonts w:ascii="MathJax_Math-italic" w:eastAsia="Times New Roman" w:hAnsi="MathJax_Math-italic" w:cs="Times New Roman"/>
          <w:sz w:val="24"/>
          <w:szCs w:val="24"/>
          <w:bdr w:val="none" w:sz="0" w:space="0" w:color="auto" w:frame="1"/>
        </w:rPr>
        <w:t>T</w:t>
      </w:r>
      <w:r w:rsidRPr="0082100A">
        <w:rPr>
          <w:rFonts w:ascii="MathJax_Math-italic" w:eastAsia="Times New Roman" w:hAnsi="MathJax_Math-italic" w:cs="Times New Roman"/>
          <w:sz w:val="17"/>
          <w:szCs w:val="17"/>
          <w:bdr w:val="none" w:sz="0" w:space="0" w:color="auto" w:frame="1"/>
        </w:rPr>
        <w:t>time</w:t>
      </w:r>
      <w:proofErr w:type="spellEnd"/>
      <w:r w:rsidRPr="0082100A">
        <w:rPr>
          <w:rFonts w:ascii="MathJax_Main" w:eastAsia="Times New Roman" w:hAnsi="MathJax_Main" w:cs="Times New Roman"/>
          <w:sz w:val="24"/>
          <w:szCs w:val="24"/>
          <w:bdr w:val="none" w:sz="0" w:space="0" w:color="auto" w:frame="1"/>
        </w:rPr>
        <w:t>=</w:t>
      </w:r>
      <w:proofErr w:type="spellStart"/>
      <w:proofErr w:type="gramStart"/>
      <w:r w:rsidRPr="0082100A">
        <w:rPr>
          <w:rFonts w:ascii="MathJax_Math-italic" w:eastAsia="Times New Roman" w:hAnsi="MathJax_Math-italic" w:cs="Times New Roman"/>
          <w:sz w:val="24"/>
          <w:szCs w:val="24"/>
          <w:bdr w:val="none" w:sz="0" w:space="0" w:color="auto" w:frame="1"/>
        </w:rPr>
        <w:t>Qmc</w:t>
      </w:r>
      <w:proofErr w:type="spellEnd"/>
      <w:r w:rsidRPr="0082100A">
        <w:rPr>
          <w:rFonts w:ascii="MathJax_Main" w:eastAsia="Times New Roman" w:hAnsi="MathJax_Main" w:cs="Times New Roman"/>
          <w:sz w:val="24"/>
          <w:szCs w:val="24"/>
          <w:bdr w:val="none" w:sz="0" w:space="0" w:color="auto" w:frame="1"/>
        </w:rPr>
        <w:t>(</w:t>
      </w:r>
      <w:proofErr w:type="gramEnd"/>
      <w:r w:rsidRPr="0082100A">
        <w:rPr>
          <w:rFonts w:ascii="MathJax_Main" w:eastAsia="Times New Roman" w:hAnsi="MathJax_Main" w:cs="Times New Roman"/>
          <w:sz w:val="24"/>
          <w:szCs w:val="24"/>
          <w:bdr w:val="none" w:sz="0" w:space="0" w:color="auto" w:frame="1"/>
        </w:rPr>
        <w:t>14)</w:t>
      </w:r>
    </w:p>
    <w:p w:rsidR="0082100A" w:rsidRDefault="0082100A" w:rsidP="0082100A">
      <w:pPr>
        <w:spacing w:after="0" w:line="240" w:lineRule="auto"/>
        <w:rPr>
          <w:rFonts w:ascii="Times New Roman" w:eastAsia="Times New Roman" w:hAnsi="Times New Roman" w:cs="Times New Roman"/>
          <w:sz w:val="24"/>
          <w:szCs w:val="24"/>
        </w:rPr>
      </w:pPr>
      <w:r w:rsidRPr="0082100A">
        <w:rPr>
          <w:rFonts w:ascii="Times New Roman" w:eastAsia="Times New Roman" w:hAnsi="Times New Roman" w:cs="Times New Roman"/>
          <w:sz w:val="24"/>
          <w:szCs w:val="24"/>
        </w:rPr>
        <w:t>, and we can simply insert </w:t>
      </w:r>
      <w:r w:rsidRPr="0082100A">
        <w:rPr>
          <w:rFonts w:ascii="MathJax_Math-italic" w:eastAsia="Times New Roman" w:hAnsi="MathJax_Math-italic" w:cs="Times New Roman"/>
          <w:sz w:val="24"/>
          <w:szCs w:val="24"/>
          <w:bdr w:val="none" w:sz="0" w:space="0" w:color="auto" w:frame="1"/>
        </w:rPr>
        <w:t>Q</w:t>
      </w:r>
      <w:r w:rsidRPr="0082100A">
        <w:rPr>
          <w:rFonts w:ascii="Times New Roman" w:eastAsia="Times New Roman" w:hAnsi="Times New Roman" w:cs="Times New Roman"/>
          <w:sz w:val="24"/>
          <w:szCs w:val="24"/>
        </w:rPr>
        <w:t> from Eq. (</w:t>
      </w:r>
      <w:hyperlink r:id="rId12" w:anchor="mjx-eqn-totalHeat" w:history="1">
        <w:r w:rsidRPr="0082100A">
          <w:rPr>
            <w:rFonts w:ascii="MathJax_Main" w:eastAsia="Times New Roman" w:hAnsi="MathJax_Main" w:cs="Times New Roman"/>
            <w:color w:val="2E405C"/>
            <w:sz w:val="24"/>
            <w:szCs w:val="24"/>
            <w:bdr w:val="none" w:sz="0" w:space="0" w:color="auto" w:frame="1"/>
          </w:rPr>
          <w:t>12</w:t>
        </w:r>
      </w:hyperlink>
      <w:r w:rsidRPr="0082100A">
        <w:rPr>
          <w:rFonts w:ascii="Times New Roman" w:eastAsia="Times New Roman" w:hAnsi="Times New Roman" w:cs="Times New Roman"/>
          <w:sz w:val="24"/>
          <w:szCs w:val="24"/>
        </w:rPr>
        <w:t>) to determine the temperature change of slice </w:t>
      </w:r>
      <w:proofErr w:type="spellStart"/>
      <w:r w:rsidRPr="0082100A">
        <w:rPr>
          <w:rFonts w:ascii="MathJax_Math-italic" w:eastAsia="Times New Roman" w:hAnsi="MathJax_Math-italic" w:cs="Times New Roman"/>
          <w:sz w:val="24"/>
          <w:szCs w:val="24"/>
          <w:bdr w:val="none" w:sz="0" w:space="0" w:color="auto" w:frame="1"/>
        </w:rPr>
        <w:t>i</w:t>
      </w:r>
      <w:proofErr w:type="spellEnd"/>
      <w:r w:rsidRPr="0082100A">
        <w:rPr>
          <w:rFonts w:ascii="Times New Roman" w:eastAsia="Times New Roman" w:hAnsi="Times New Roman" w:cs="Times New Roman"/>
          <w:sz w:val="24"/>
          <w:szCs w:val="24"/>
        </w:rPr>
        <w:t>,</w:t>
      </w:r>
    </w:p>
    <w:p w:rsidR="003A6E4C" w:rsidRPr="0082100A" w:rsidRDefault="003A6E4C" w:rsidP="0082100A">
      <w:pPr>
        <w:spacing w:after="0" w:line="240" w:lineRule="auto"/>
        <w:rPr>
          <w:rFonts w:ascii="Times New Roman" w:eastAsia="Times New Roman" w:hAnsi="Times New Roman" w:cs="Times New Roman"/>
          <w:sz w:val="24"/>
          <w:szCs w:val="24"/>
        </w:rPr>
      </w:pPr>
    </w:p>
    <w:p w:rsidR="0082100A" w:rsidRDefault="0082100A" w:rsidP="0082100A">
      <w:pPr>
        <w:shd w:val="clear" w:color="auto" w:fill="FFFFFF"/>
        <w:spacing w:line="240" w:lineRule="auto"/>
        <w:jc w:val="center"/>
        <w:rPr>
          <w:rFonts w:ascii="MathJax_Main" w:eastAsia="Times New Roman" w:hAnsi="MathJax_Main" w:cs="Arial"/>
          <w:color w:val="000000"/>
          <w:sz w:val="24"/>
          <w:szCs w:val="24"/>
          <w:bdr w:val="none" w:sz="0" w:space="0" w:color="auto" w:frame="1"/>
        </w:rPr>
      </w:pP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timei</w:t>
      </w:r>
      <w:proofErr w:type="spellEnd"/>
      <w:r w:rsidRPr="0082100A">
        <w:rPr>
          <w:rFonts w:ascii="MathJax_Main" w:eastAsia="Times New Roman" w:hAnsi="MathJax_Main" w:cs="Arial"/>
          <w:color w:val="000000"/>
          <w:sz w:val="24"/>
          <w:szCs w:val="24"/>
          <w:bdr w:val="none" w:sz="0" w:space="0" w:color="auto" w:frame="1"/>
        </w:rPr>
        <w:t>=</w:t>
      </w:r>
      <w:proofErr w:type="gramStart"/>
      <w:r w:rsidRPr="0082100A">
        <w:rPr>
          <w:rFonts w:ascii="MathJax_Main" w:eastAsia="Times New Roman" w:hAnsi="MathJax_Main" w:cs="Arial"/>
          <w:color w:val="000000"/>
          <w:sz w:val="24"/>
          <w:szCs w:val="24"/>
          <w:bdr w:val="none" w:sz="0" w:space="0" w:color="auto" w:frame="1"/>
        </w:rPr>
        <w:t>−</w:t>
      </w:r>
      <w:r w:rsidRPr="0082100A">
        <w:rPr>
          <w:rFonts w:ascii="MathJax_Size3" w:eastAsia="Times New Roman" w:hAnsi="MathJax_Size3" w:cs="Arial"/>
          <w:color w:val="000000"/>
          <w:sz w:val="24"/>
          <w:szCs w:val="24"/>
          <w:bdr w:val="none" w:sz="0" w:space="0" w:color="auto" w:frame="1"/>
        </w:rPr>
        <w:t>(</w:t>
      </w:r>
      <w:proofErr w:type="spellStart"/>
      <w:proofErr w:type="gramEnd"/>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r w:rsidRPr="0082100A">
        <w:rPr>
          <w:rFonts w:ascii="MathJax_Math-italic" w:eastAsia="Times New Roman" w:hAnsi="MathJax_Math-italic" w:cs="Arial"/>
          <w:color w:val="000000"/>
          <w:sz w:val="24"/>
          <w:szCs w:val="24"/>
          <w:bdr w:val="none" w:sz="0" w:space="0" w:color="auto" w:frame="1"/>
        </w:rPr>
        <w:t>A</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tmc</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Size3" w:eastAsia="Times New Roman" w:hAnsi="MathJax_Size3" w:cs="Arial"/>
          <w:color w:val="000000"/>
          <w:sz w:val="24"/>
          <w:szCs w:val="24"/>
          <w:bdr w:val="none" w:sz="0" w:space="0" w:color="auto" w:frame="1"/>
        </w:rPr>
        <w:t>)</w:t>
      </w:r>
      <w:r w:rsidRPr="0082100A">
        <w:rPr>
          <w:rFonts w:ascii="MathJax_Main" w:eastAsia="Times New Roman" w:hAnsi="MathJax_Main" w:cs="Arial"/>
          <w:color w:val="000000"/>
          <w:sz w:val="24"/>
          <w:szCs w:val="24"/>
          <w:bdr w:val="none" w:sz="0" w:space="0" w:color="auto" w:frame="1"/>
        </w:rPr>
        <w:t>(2</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MathJax_Main" w:eastAsia="Times New Roman" w:hAnsi="MathJax_Main" w:cs="Arial"/>
          <w:color w:val="000000"/>
          <w:sz w:val="24"/>
          <w:szCs w:val="24"/>
          <w:bdr w:val="none" w:sz="0" w:space="0" w:color="auto" w:frame="1"/>
        </w:rPr>
        <w:t>)(15)</w:t>
      </w:r>
    </w:p>
    <w:p w:rsidR="003A6E4C" w:rsidRPr="0082100A" w:rsidRDefault="003A6E4C" w:rsidP="0082100A">
      <w:pPr>
        <w:shd w:val="clear" w:color="auto" w:fill="FFFFFF"/>
        <w:spacing w:line="240" w:lineRule="auto"/>
        <w:jc w:val="center"/>
        <w:rPr>
          <w:rFonts w:ascii="Arial" w:eastAsia="Times New Roman" w:hAnsi="Arial" w:cs="Arial"/>
          <w:color w:val="000000"/>
          <w:sz w:val="20"/>
          <w:szCs w:val="20"/>
        </w:rPr>
      </w:pP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t>where</w:t>
      </w:r>
      <w:proofErr w:type="gramEnd"/>
      <w:r w:rsidRPr="0082100A">
        <w:rPr>
          <w:rFonts w:ascii="Arial" w:eastAsia="Times New Roman" w:hAnsi="Arial" w:cs="Arial"/>
          <w:color w:val="000000"/>
          <w:sz w:val="20"/>
          <w:szCs w:val="20"/>
        </w:rPr>
        <w:t xml:space="preserve"> we have now started to </w:t>
      </w:r>
      <w:r w:rsidRPr="0082100A">
        <w:rPr>
          <w:rFonts w:ascii="Arial" w:eastAsia="Times New Roman" w:hAnsi="Arial" w:cs="Arial"/>
          <w:i/>
          <w:iCs/>
          <w:color w:val="000000"/>
          <w:sz w:val="20"/>
          <w:szCs w:val="20"/>
        </w:rPr>
        <w:t>combine</w:t>
      </w:r>
      <w:r w:rsidRPr="0082100A">
        <w:rPr>
          <w:rFonts w:ascii="Arial" w:eastAsia="Times New Roman" w:hAnsi="Arial" w:cs="Arial"/>
          <w:color w:val="000000"/>
          <w:sz w:val="20"/>
          <w:szCs w:val="20"/>
        </w:rPr>
        <w:t> the temperature’s dependence on both space and time.</w:t>
      </w:r>
    </w:p>
    <w:p w:rsidR="0082100A" w:rsidRPr="0082100A" w:rsidRDefault="0082100A" w:rsidP="0082100A">
      <w:pPr>
        <w:pBdr>
          <w:top w:val="single" w:sz="2" w:space="2" w:color="AAAAAA"/>
          <w:left w:val="single" w:sz="2" w:space="0" w:color="AAAAAA"/>
          <w:bottom w:val="single" w:sz="6" w:space="2" w:color="AAAAAA"/>
          <w:right w:val="single" w:sz="2" w:space="0" w:color="AAAAAA"/>
        </w:pBdr>
        <w:shd w:val="clear" w:color="auto" w:fill="FFFFFF"/>
        <w:spacing w:before="216" w:after="180" w:line="240" w:lineRule="auto"/>
        <w:outlineLvl w:val="2"/>
        <w:rPr>
          <w:rFonts w:ascii="Verdana" w:eastAsia="Times New Roman" w:hAnsi="Verdana" w:cs="Times New Roman"/>
          <w:b/>
          <w:bCs/>
          <w:color w:val="000000"/>
          <w:sz w:val="23"/>
          <w:szCs w:val="23"/>
        </w:rPr>
      </w:pPr>
      <w:r w:rsidRPr="0082100A">
        <w:rPr>
          <w:rFonts w:ascii="Verdana" w:eastAsia="Times New Roman" w:hAnsi="Verdana" w:cs="Times New Roman"/>
          <w:b/>
          <w:bCs/>
          <w:color w:val="000000"/>
          <w:sz w:val="23"/>
          <w:szCs w:val="23"/>
        </w:rPr>
        <w:t>Discretizing time</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Above, we discretized space into finite slices of thickness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Arial" w:eastAsia="Times New Roman" w:hAnsi="Arial" w:cs="Arial"/>
          <w:color w:val="000000"/>
          <w:sz w:val="20"/>
          <w:szCs w:val="20"/>
        </w:rPr>
        <w:t>, and we replaced the very general subscript of “space” with the more specific subscript of “</w:t>
      </w:r>
      <w:proofErr w:type="spellStart"/>
      <w:r w:rsidRPr="0082100A">
        <w:rPr>
          <w:rFonts w:ascii="MathJax_Math-italic" w:eastAsia="Times New Roman" w:hAnsi="MathJax_Math-italic" w:cs="Arial"/>
          <w:color w:val="000000"/>
          <w:sz w:val="24"/>
          <w:szCs w:val="24"/>
          <w:bdr w:val="none" w:sz="0" w:space="0" w:color="auto" w:frame="1"/>
        </w:rPr>
        <w:t>i</w:t>
      </w:r>
      <w:proofErr w:type="spellEnd"/>
      <w:r w:rsidRPr="0082100A">
        <w:rPr>
          <w:rFonts w:ascii="Arial" w:eastAsia="Times New Roman" w:hAnsi="Arial" w:cs="Arial"/>
          <w:color w:val="000000"/>
          <w:sz w:val="20"/>
          <w:szCs w:val="20"/>
        </w:rPr>
        <w:t>,” where </w:t>
      </w:r>
      <w:r w:rsidRPr="0082100A">
        <w:rPr>
          <w:rFonts w:ascii="MathJax_Math-italic" w:eastAsia="Times New Roman" w:hAnsi="MathJax_Math-italic" w:cs="Arial"/>
          <w:color w:val="000000"/>
          <w:sz w:val="24"/>
          <w:szCs w:val="24"/>
          <w:bdr w:val="none" w:sz="0" w:space="0" w:color="auto" w:frame="1"/>
        </w:rPr>
        <w:t>x</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i</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Arial" w:eastAsia="Times New Roman" w:hAnsi="Arial" w:cs="Arial"/>
          <w:color w:val="000000"/>
          <w:sz w:val="20"/>
          <w:szCs w:val="20"/>
        </w:rPr>
        <w:t>, and </w:t>
      </w: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i</w:t>
      </w:r>
      <w:proofErr w:type="spellEnd"/>
      <w:r w:rsidRPr="0082100A">
        <w:rPr>
          <w:rFonts w:ascii="MathJax_Main" w:eastAsia="Times New Roman" w:hAnsi="MathJax_Main" w:cs="Arial"/>
          <w:color w:val="000000"/>
          <w:sz w:val="24"/>
          <w:szCs w:val="24"/>
          <w:bdr w:val="none" w:sz="0" w:space="0" w:color="auto" w:frame="1"/>
        </w:rPr>
        <w:t>=</w:t>
      </w:r>
      <w:proofErr w:type="gramStart"/>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w:t>
      </w:r>
      <w:proofErr w:type="gramEnd"/>
      <w:r w:rsidRPr="0082100A">
        <w:rPr>
          <w:rFonts w:ascii="MathJax_Math-italic" w:eastAsia="Times New Roman" w:hAnsi="MathJax_Math-italic" w:cs="Arial"/>
          <w:color w:val="000000"/>
          <w:sz w:val="24"/>
          <w:szCs w:val="24"/>
          <w:bdr w:val="none" w:sz="0" w:space="0" w:color="auto" w:frame="1"/>
        </w:rPr>
        <w:t>x</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24"/>
          <w:szCs w:val="24"/>
          <w:bdr w:val="none" w:sz="0" w:space="0" w:color="auto" w:frame="1"/>
        </w:rPr>
        <w:t>)</w:t>
      </w:r>
      <w:r w:rsidRPr="0082100A">
        <w:rPr>
          <w:rFonts w:ascii="Arial" w:eastAsia="Times New Roman" w:hAnsi="Arial" w:cs="Arial"/>
          <w:color w:val="000000"/>
          <w:sz w:val="20"/>
          <w:szCs w:val="20"/>
        </w:rPr>
        <w:t>. Now, we will also discretize </w:t>
      </w:r>
      <w:r w:rsidRPr="0082100A">
        <w:rPr>
          <w:rFonts w:ascii="Arial" w:eastAsia="Times New Roman" w:hAnsi="Arial" w:cs="Arial"/>
          <w:i/>
          <w:iCs/>
          <w:color w:val="000000"/>
          <w:sz w:val="20"/>
          <w:szCs w:val="20"/>
        </w:rPr>
        <w:t>time</w:t>
      </w:r>
      <w:r w:rsidRPr="0082100A">
        <w:rPr>
          <w:rFonts w:ascii="Arial" w:eastAsia="Times New Roman" w:hAnsi="Arial" w:cs="Arial"/>
          <w:color w:val="000000"/>
          <w:sz w:val="20"/>
          <w:szCs w:val="20"/>
        </w:rPr>
        <w:t> in the same way. We will define a finite time step, </w:t>
      </w:r>
      <w:proofErr w:type="spellStart"/>
      <w:proofErr w:type="gram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proofErr w:type="spellEnd"/>
      <w:proofErr w:type="gramEnd"/>
      <w:r w:rsidRPr="0082100A">
        <w:rPr>
          <w:rFonts w:ascii="Arial" w:eastAsia="Times New Roman" w:hAnsi="Arial" w:cs="Arial"/>
          <w:color w:val="000000"/>
          <w:sz w:val="20"/>
          <w:szCs w:val="20"/>
        </w:rPr>
        <w:t>, and we will slice up time into discrete steps; but since we have already used up the subscript “</w:t>
      </w:r>
      <w:proofErr w:type="spellStart"/>
      <w:r w:rsidRPr="0082100A">
        <w:rPr>
          <w:rFonts w:ascii="MathJax_Math-italic" w:eastAsia="Times New Roman" w:hAnsi="MathJax_Math-italic" w:cs="Arial"/>
          <w:color w:val="000000"/>
          <w:sz w:val="24"/>
          <w:szCs w:val="24"/>
          <w:bdr w:val="none" w:sz="0" w:space="0" w:color="auto" w:frame="1"/>
        </w:rPr>
        <w:t>i</w:t>
      </w:r>
      <w:proofErr w:type="spellEnd"/>
      <w:r w:rsidRPr="0082100A">
        <w:rPr>
          <w:rFonts w:ascii="Arial" w:eastAsia="Times New Roman" w:hAnsi="Arial" w:cs="Arial"/>
          <w:color w:val="000000"/>
          <w:sz w:val="20"/>
          <w:szCs w:val="20"/>
        </w:rPr>
        <w:t>,” we will instead use a superscript, </w:t>
      </w:r>
      <w:r w:rsidRPr="0082100A">
        <w:rPr>
          <w:rFonts w:ascii="MathJax_Math-italic" w:eastAsia="Times New Roman" w:hAnsi="MathJax_Math-italic" w:cs="Arial"/>
          <w:color w:val="000000"/>
          <w:sz w:val="24"/>
          <w:szCs w:val="24"/>
          <w:bdr w:val="none" w:sz="0" w:space="0" w:color="auto" w:frame="1"/>
        </w:rPr>
        <w:t>j</w:t>
      </w:r>
      <w:r w:rsidRPr="0082100A">
        <w:rPr>
          <w:rFonts w:ascii="Arial" w:eastAsia="Times New Roman" w:hAnsi="Arial" w:cs="Arial"/>
          <w:color w:val="000000"/>
          <w:sz w:val="20"/>
          <w:szCs w:val="20"/>
        </w:rPr>
        <w:t>, to denote these discrete values of time:</w:t>
      </w: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roofErr w:type="spellStart"/>
      <w:proofErr w:type="gram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proofErr w:type="spellEnd"/>
      <w:r w:rsidRPr="0082100A">
        <w:rPr>
          <w:rFonts w:ascii="MathJax_Main" w:eastAsia="Times New Roman" w:hAnsi="MathJax_Main" w:cs="Arial"/>
          <w:color w:val="000000"/>
          <w:sz w:val="24"/>
          <w:szCs w:val="24"/>
          <w:bdr w:val="none" w:sz="0" w:space="0" w:color="auto" w:frame="1"/>
        </w:rPr>
        <w:t>=</w:t>
      </w:r>
      <w:proofErr w:type="spellStart"/>
      <w:proofErr w:type="gramEnd"/>
      <w:r w:rsidRPr="0082100A">
        <w:rPr>
          <w:rFonts w:ascii="MathJax_Math-italic" w:eastAsia="Times New Roman" w:hAnsi="MathJax_Math-italic" w:cs="Arial"/>
          <w:color w:val="000000"/>
          <w:sz w:val="24"/>
          <w:szCs w:val="24"/>
          <w:bdr w:val="none" w:sz="0" w:space="0" w:color="auto" w:frame="1"/>
        </w:rPr>
        <w:t>j</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proofErr w:type="spellEnd"/>
      <w:r w:rsidRPr="0082100A">
        <w:rPr>
          <w:rFonts w:ascii="MathJax_Main" w:eastAsia="Times New Roman" w:hAnsi="MathJax_Main" w:cs="Arial"/>
          <w:color w:val="000000"/>
          <w:sz w:val="24"/>
          <w:szCs w:val="24"/>
          <w:bdr w:val="none" w:sz="0" w:space="0" w:color="auto" w:frame="1"/>
        </w:rPr>
        <w:t>.(16)</w:t>
      </w:r>
    </w:p>
    <w:p w:rsid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Using this notation, the temperature at position </w:t>
      </w:r>
      <w:r w:rsidRPr="0082100A">
        <w:rPr>
          <w:rFonts w:ascii="MathJax_Math-italic" w:eastAsia="Times New Roman" w:hAnsi="MathJax_Math-italic" w:cs="Arial"/>
          <w:color w:val="000000"/>
          <w:sz w:val="24"/>
          <w:szCs w:val="24"/>
          <w:bdr w:val="none" w:sz="0" w:space="0" w:color="auto" w:frame="1"/>
        </w:rPr>
        <w:t>x</w:t>
      </w:r>
      <w:r w:rsidRPr="0082100A">
        <w:rPr>
          <w:rFonts w:ascii="MathJax_Math-italic" w:eastAsia="Times New Roman" w:hAnsi="MathJax_Math-italic" w:cs="Arial"/>
          <w:color w:val="000000"/>
          <w:sz w:val="17"/>
          <w:szCs w:val="17"/>
          <w:bdr w:val="none" w:sz="0" w:space="0" w:color="auto" w:frame="1"/>
        </w:rPr>
        <w:t>i</w:t>
      </w:r>
      <w:r w:rsidRPr="0082100A">
        <w:rPr>
          <w:rFonts w:ascii="Arial" w:eastAsia="Times New Roman" w:hAnsi="Arial" w:cs="Arial"/>
          <w:color w:val="000000"/>
          <w:sz w:val="20"/>
          <w:szCs w:val="20"/>
        </w:rPr>
        <w:t> along the rod at time </w:t>
      </w: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proofErr w:type="spellEnd"/>
      <w:r w:rsidRPr="0082100A">
        <w:rPr>
          <w:rFonts w:ascii="Arial" w:eastAsia="Times New Roman" w:hAnsi="Arial" w:cs="Arial"/>
          <w:color w:val="000000"/>
          <w:sz w:val="20"/>
          <w:szCs w:val="20"/>
        </w:rPr>
        <w:t> will be written</w:t>
      </w:r>
    </w:p>
    <w:p w:rsidR="003A6E4C" w:rsidRPr="0082100A" w:rsidRDefault="003A6E4C" w:rsidP="0082100A">
      <w:pPr>
        <w:shd w:val="clear" w:color="auto" w:fill="FFFFFF"/>
        <w:spacing w:after="0" w:line="240" w:lineRule="auto"/>
        <w:rPr>
          <w:rFonts w:ascii="Arial" w:eastAsia="Times New Roman" w:hAnsi="Arial" w:cs="Arial"/>
          <w:color w:val="000000"/>
          <w:sz w:val="20"/>
          <w:szCs w:val="20"/>
        </w:rPr>
      </w:pP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ji</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Size1" w:eastAsia="Times New Roman" w:hAnsi="MathJax_Size1"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x</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x</w:t>
      </w:r>
      <w:r w:rsidRPr="0082100A">
        <w:rPr>
          <w:rFonts w:ascii="MathJax_Math-italic" w:eastAsia="Times New Roman" w:hAnsi="MathJax_Math-italic" w:cs="Arial"/>
          <w:color w:val="000000"/>
          <w:sz w:val="17"/>
          <w:szCs w:val="17"/>
          <w:bdr w:val="none" w:sz="0" w:space="0" w:color="auto" w:frame="1"/>
        </w:rPr>
        <w:t>i</w:t>
      </w:r>
      <w:proofErr w:type="gramStart"/>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proofErr w:type="spellEnd"/>
      <w:proofErr w:type="gramEnd"/>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proofErr w:type="spellEnd"/>
      <w:r w:rsidRPr="0082100A">
        <w:rPr>
          <w:rFonts w:ascii="MathJax_Size1" w:eastAsia="Times New Roman" w:hAnsi="MathJax_Size1" w:cs="Arial"/>
          <w:color w:val="000000"/>
          <w:sz w:val="24"/>
          <w:szCs w:val="24"/>
          <w:bdr w:val="none" w:sz="0" w:space="0" w:color="auto" w:frame="1"/>
        </w:rPr>
        <w:t>)</w:t>
      </w:r>
      <w:r w:rsidRPr="0082100A">
        <w:rPr>
          <w:rFonts w:ascii="MathJax_Main" w:eastAsia="Times New Roman" w:hAnsi="MathJax_Main" w:cs="Arial"/>
          <w:color w:val="000000"/>
          <w:sz w:val="24"/>
          <w:szCs w:val="24"/>
          <w:bdr w:val="none" w:sz="0" w:space="0" w:color="auto" w:frame="1"/>
        </w:rPr>
        <w:t>.(17)</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In the figure below, our one-dimensional rod is shown at each discrete moment in time, starting from the initial time (</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=0</w:t>
      </w:r>
      <w:r w:rsidRPr="0082100A">
        <w:rPr>
          <w:rFonts w:ascii="Arial" w:eastAsia="Times New Roman" w:hAnsi="Arial" w:cs="Arial"/>
          <w:color w:val="000000"/>
          <w:sz w:val="20"/>
          <w:szCs w:val="20"/>
        </w:rPr>
        <w:t>) at the bottom, and increasing in time (to </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w:t>
      </w:r>
      <w:proofErr w:type="spellStart"/>
      <w:proofErr w:type="gram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proofErr w:type="spellEnd"/>
      <w:proofErr w:type="gramEnd"/>
      <w:r w:rsidRPr="0082100A">
        <w:rPr>
          <w:rFonts w:ascii="Arial" w:eastAsia="Times New Roman" w:hAnsi="Arial" w:cs="Arial"/>
          <w:color w:val="000000"/>
          <w:sz w:val="20"/>
          <w:szCs w:val="20"/>
        </w:rPr>
        <w:t>, </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24"/>
          <w:szCs w:val="24"/>
          <w:bdr w:val="none" w:sz="0" w:space="0" w:color="auto" w:frame="1"/>
        </w:rPr>
        <w:t>=2Δ</w:t>
      </w:r>
      <w:r w:rsidRPr="0082100A">
        <w:rPr>
          <w:rFonts w:ascii="MathJax_Math-italic" w:eastAsia="Times New Roman" w:hAnsi="MathJax_Math-italic" w:cs="Arial"/>
          <w:color w:val="000000"/>
          <w:sz w:val="24"/>
          <w:szCs w:val="24"/>
          <w:bdr w:val="none" w:sz="0" w:space="0" w:color="auto" w:frame="1"/>
        </w:rPr>
        <w:t>t</w:t>
      </w:r>
      <w:r w:rsidRPr="0082100A">
        <w:rPr>
          <w:rFonts w:ascii="Arial" w:eastAsia="Times New Roman" w:hAnsi="Arial" w:cs="Arial"/>
          <w:color w:val="000000"/>
          <w:sz w:val="20"/>
          <w:szCs w:val="20"/>
        </w:rPr>
        <w:t>, etc.) as we go up vertically. Note that red text is used for both the initial temperatures (</w:t>
      </w:r>
      <w:r w:rsidRPr="0082100A">
        <w:rPr>
          <w:rFonts w:ascii="MathJax_Math-italic" w:eastAsia="Times New Roman" w:hAnsi="MathJax_Math-italic" w:cs="Arial"/>
          <w:color w:val="000000"/>
          <w:sz w:val="24"/>
          <w:szCs w:val="24"/>
          <w:bdr w:val="none" w:sz="0" w:space="0" w:color="auto" w:frame="1"/>
        </w:rPr>
        <w:t>T</w:t>
      </w:r>
      <w:r w:rsidRPr="0082100A">
        <w:rPr>
          <w:rFonts w:ascii="MathJax_Main" w:eastAsia="Times New Roman" w:hAnsi="MathJax_Main" w:cs="Arial"/>
          <w:color w:val="000000"/>
          <w:sz w:val="17"/>
          <w:szCs w:val="17"/>
          <w:bdr w:val="none" w:sz="0" w:space="0" w:color="auto" w:frame="1"/>
        </w:rPr>
        <w:t>0</w:t>
      </w:r>
      <w:r w:rsidRPr="0082100A">
        <w:rPr>
          <w:rFonts w:ascii="MathJax_Math-italic" w:eastAsia="Times New Roman" w:hAnsi="MathJax_Math-italic" w:cs="Arial"/>
          <w:color w:val="000000"/>
          <w:sz w:val="17"/>
          <w:szCs w:val="17"/>
          <w:bdr w:val="none" w:sz="0" w:space="0" w:color="auto" w:frame="1"/>
        </w:rPr>
        <w:t>i</w:t>
      </w:r>
      <w:r w:rsidRPr="0082100A">
        <w:rPr>
          <w:rFonts w:ascii="Arial" w:eastAsia="Times New Roman" w:hAnsi="Arial" w:cs="Arial"/>
          <w:color w:val="000000"/>
          <w:sz w:val="20"/>
          <w:szCs w:val="20"/>
        </w:rPr>
        <w:t> at the bottom) and the temperatures of the frying pan (</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0</w:t>
      </w:r>
      <w:r w:rsidRPr="0082100A">
        <w:rPr>
          <w:rFonts w:ascii="Arial" w:eastAsia="Times New Roman" w:hAnsi="Arial" w:cs="Arial"/>
          <w:color w:val="000000"/>
          <w:sz w:val="20"/>
          <w:szCs w:val="20"/>
        </w:rPr>
        <w:t> at the left). The temperatures shown in red are our known “boundary conditions” that we will use to compute all of the unknown temperatures shown in black text.</w:t>
      </w: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r w:rsidRPr="0082100A">
        <w:rPr>
          <w:rFonts w:ascii="Arial" w:eastAsia="Times New Roman" w:hAnsi="Arial" w:cs="Arial"/>
          <w:noProof/>
          <w:color w:val="000000"/>
          <w:sz w:val="20"/>
          <w:szCs w:val="20"/>
        </w:rPr>
        <w:lastRenderedPageBreak/>
        <w:drawing>
          <wp:inline distT="0" distB="0" distL="0" distR="0" wp14:anchorId="758F6776" wp14:editId="07643E4B">
            <wp:extent cx="6244690" cy="4686300"/>
            <wp:effectExtent l="0" t="0" r="3810" b="0"/>
            <wp:docPr id="4" name="Picture 4" descr="2D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DGr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8439" cy="4711626"/>
                    </a:xfrm>
                    <a:prstGeom prst="rect">
                      <a:avLst/>
                    </a:prstGeom>
                    <a:noFill/>
                    <a:ln>
                      <a:noFill/>
                    </a:ln>
                  </pic:spPr>
                </pic:pic>
              </a:graphicData>
            </a:graphic>
          </wp:inline>
        </w:drawing>
      </w:r>
    </w:p>
    <w:p w:rsidR="0082100A" w:rsidRPr="0082100A" w:rsidRDefault="0082100A" w:rsidP="0082100A">
      <w:pPr>
        <w:pBdr>
          <w:top w:val="single" w:sz="2" w:space="2" w:color="AAAAAA"/>
          <w:left w:val="single" w:sz="2" w:space="0" w:color="AAAAAA"/>
          <w:bottom w:val="single" w:sz="6" w:space="2" w:color="AAAAAA"/>
          <w:right w:val="single" w:sz="2" w:space="0" w:color="AAAAAA"/>
        </w:pBdr>
        <w:shd w:val="clear" w:color="auto" w:fill="FFFFFF"/>
        <w:spacing w:before="216" w:after="180" w:line="240" w:lineRule="auto"/>
        <w:outlineLvl w:val="2"/>
        <w:rPr>
          <w:rFonts w:ascii="Verdana" w:eastAsia="Times New Roman" w:hAnsi="Verdana" w:cs="Times New Roman"/>
          <w:b/>
          <w:bCs/>
          <w:color w:val="000000"/>
          <w:sz w:val="23"/>
          <w:szCs w:val="23"/>
        </w:rPr>
      </w:pPr>
      <w:r w:rsidRPr="0082100A">
        <w:rPr>
          <w:rFonts w:ascii="Verdana" w:eastAsia="Times New Roman" w:hAnsi="Verdana" w:cs="Times New Roman"/>
          <w:b/>
          <w:bCs/>
          <w:color w:val="000000"/>
          <w:sz w:val="23"/>
          <w:szCs w:val="23"/>
        </w:rPr>
        <w:t>Results</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Using the notation introduced above,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timei</w:t>
      </w:r>
      <w:proofErr w:type="spellEnd"/>
      <w:r w:rsidRPr="0082100A">
        <w:rPr>
          <w:rFonts w:ascii="Arial" w:eastAsia="Times New Roman" w:hAnsi="Arial" w:cs="Arial"/>
          <w:color w:val="000000"/>
          <w:sz w:val="20"/>
          <w:szCs w:val="20"/>
        </w:rPr>
        <w:t> from Eq. (</w:t>
      </w:r>
      <w:hyperlink r:id="rId14" w:anchor="mjx-eqn-startingToCombine" w:history="1">
        <w:r w:rsidRPr="0082100A">
          <w:rPr>
            <w:rFonts w:ascii="MathJax_Main" w:eastAsia="Times New Roman" w:hAnsi="MathJax_Main" w:cs="Arial"/>
            <w:color w:val="2E405C"/>
            <w:sz w:val="24"/>
            <w:szCs w:val="24"/>
            <w:bdr w:val="none" w:sz="0" w:space="0" w:color="auto" w:frame="1"/>
          </w:rPr>
          <w:t>15</w:t>
        </w:r>
      </w:hyperlink>
      <w:r w:rsidRPr="0082100A">
        <w:rPr>
          <w:rFonts w:ascii="Arial" w:eastAsia="Times New Roman" w:hAnsi="Arial" w:cs="Arial"/>
          <w:color w:val="000000"/>
          <w:sz w:val="20"/>
          <w:szCs w:val="20"/>
          <w:bdr w:val="none" w:sz="0" w:space="0" w:color="auto" w:frame="1"/>
        </w:rPr>
        <w:t>15</w:t>
      </w:r>
      <w:r w:rsidRPr="0082100A">
        <w:rPr>
          <w:rFonts w:ascii="Arial" w:eastAsia="Times New Roman" w:hAnsi="Arial" w:cs="Arial"/>
          <w:color w:val="000000"/>
          <w:sz w:val="20"/>
          <w:szCs w:val="20"/>
        </w:rPr>
        <w:t>) becomes</w:t>
      </w: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timei</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ji</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proofErr w:type="gramStart"/>
      <w:r w:rsidRPr="0082100A">
        <w:rPr>
          <w:rFonts w:ascii="MathJax_Main" w:eastAsia="Times New Roman" w:hAnsi="MathJax_Main" w:cs="Arial"/>
          <w:color w:val="000000"/>
          <w:sz w:val="24"/>
          <w:szCs w:val="24"/>
          <w:bdr w:val="none" w:sz="0" w:space="0" w:color="auto" w:frame="1"/>
        </w:rPr>
        <w:t>.(</w:t>
      </w:r>
      <w:proofErr w:type="gramEnd"/>
      <w:r w:rsidRPr="0082100A">
        <w:rPr>
          <w:rFonts w:ascii="MathJax_Main" w:eastAsia="Times New Roman" w:hAnsi="MathJax_Main" w:cs="Arial"/>
          <w:color w:val="000000"/>
          <w:sz w:val="24"/>
          <w:szCs w:val="24"/>
          <w:bdr w:val="none" w:sz="0" w:space="0" w:color="auto" w:frame="1"/>
        </w:rPr>
        <w:t>18)</w:t>
      </w:r>
    </w:p>
    <w:p w:rsid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Upon substituting Eq. (</w:t>
      </w:r>
      <w:hyperlink r:id="rId15" w:anchor="mjx-eqn-changeInTime" w:history="1">
        <w:r w:rsidRPr="0082100A">
          <w:rPr>
            <w:rFonts w:ascii="MathJax_Main" w:eastAsia="Times New Roman" w:hAnsi="MathJax_Main" w:cs="Arial"/>
            <w:color w:val="2E405C"/>
            <w:sz w:val="24"/>
            <w:szCs w:val="24"/>
            <w:bdr w:val="none" w:sz="0" w:space="0" w:color="auto" w:frame="1"/>
          </w:rPr>
          <w:t>18</w:t>
        </w:r>
      </w:hyperlink>
      <w:r w:rsidRPr="0082100A">
        <w:rPr>
          <w:rFonts w:ascii="Arial" w:eastAsia="Times New Roman" w:hAnsi="Arial" w:cs="Arial"/>
          <w:color w:val="000000"/>
          <w:sz w:val="20"/>
          <w:szCs w:val="20"/>
          <w:bdr w:val="none" w:sz="0" w:space="0" w:color="auto" w:frame="1"/>
        </w:rPr>
        <w:t>18</w:t>
      </w:r>
      <w:r w:rsidRPr="0082100A">
        <w:rPr>
          <w:rFonts w:ascii="Arial" w:eastAsia="Times New Roman" w:hAnsi="Arial" w:cs="Arial"/>
          <w:color w:val="000000"/>
          <w:sz w:val="20"/>
          <w:szCs w:val="20"/>
        </w:rPr>
        <w:t>) into Eq. (</w:t>
      </w:r>
      <w:hyperlink r:id="rId16" w:anchor="mjx-eqn-startingToCombine" w:history="1">
        <w:r w:rsidRPr="0082100A">
          <w:rPr>
            <w:rFonts w:ascii="MathJax_Main" w:eastAsia="Times New Roman" w:hAnsi="MathJax_Main" w:cs="Arial"/>
            <w:color w:val="2E405C"/>
            <w:sz w:val="24"/>
            <w:szCs w:val="24"/>
            <w:bdr w:val="none" w:sz="0" w:space="0" w:color="auto" w:frame="1"/>
          </w:rPr>
          <w:t>15</w:t>
        </w:r>
      </w:hyperlink>
      <w:r w:rsidRPr="0082100A">
        <w:rPr>
          <w:rFonts w:ascii="Arial" w:eastAsia="Times New Roman" w:hAnsi="Arial" w:cs="Arial"/>
          <w:color w:val="000000"/>
          <w:sz w:val="20"/>
          <w:szCs w:val="20"/>
          <w:bdr w:val="none" w:sz="0" w:space="0" w:color="auto" w:frame="1"/>
        </w:rPr>
        <w:t>15</w:t>
      </w:r>
      <w:r w:rsidRPr="0082100A">
        <w:rPr>
          <w:rFonts w:ascii="Arial" w:eastAsia="Times New Roman" w:hAnsi="Arial" w:cs="Arial"/>
          <w:color w:val="000000"/>
          <w:sz w:val="20"/>
          <w:szCs w:val="20"/>
        </w:rPr>
        <w:t>) and solving for </w:t>
      </w:r>
      <w:proofErr w:type="spellStart"/>
      <w:r w:rsidRPr="0082100A">
        <w:rPr>
          <w:rFonts w:ascii="MathJax_Math-italic" w:eastAsia="Times New Roman" w:hAnsi="MathJax_Math-italic" w:cs="Arial"/>
          <w:color w:val="000000"/>
          <w:sz w:val="24"/>
          <w:szCs w:val="24"/>
          <w:bdr w:val="none" w:sz="0" w:space="0" w:color="auto" w:frame="1"/>
        </w:rPr>
        <w:t>T</w:t>
      </w:r>
      <w:r w:rsidR="003A6E4C">
        <w:rPr>
          <w:rFonts w:ascii="MathJax_Math-italic" w:eastAsia="Times New Roman" w:hAnsi="MathJax_Math-italic" w:cs="Arial"/>
          <w:color w:val="000000"/>
          <w:sz w:val="17"/>
          <w:szCs w:val="17"/>
          <w:bdr w:val="none" w:sz="0" w:space="0" w:color="auto" w:frame="1"/>
        </w:rPr>
        <w:t>ji</w:t>
      </w:r>
      <w:proofErr w:type="spellEnd"/>
      <w:r w:rsidR="003A6E4C">
        <w:rPr>
          <w:rFonts w:ascii="Arial" w:eastAsia="Times New Roman" w:hAnsi="Arial" w:cs="Arial"/>
          <w:color w:val="000000"/>
          <w:sz w:val="20"/>
          <w:szCs w:val="20"/>
        </w:rPr>
        <w:t>, we have</w:t>
      </w:r>
    </w:p>
    <w:p w:rsidR="003A6E4C" w:rsidRPr="0082100A" w:rsidRDefault="003A6E4C" w:rsidP="0082100A">
      <w:pPr>
        <w:shd w:val="clear" w:color="auto" w:fill="FFFFFF"/>
        <w:spacing w:after="0" w:line="240" w:lineRule="auto"/>
        <w:rPr>
          <w:rFonts w:ascii="Arial" w:eastAsia="Times New Roman" w:hAnsi="Arial" w:cs="Arial"/>
          <w:color w:val="000000"/>
          <w:sz w:val="20"/>
          <w:szCs w:val="20"/>
        </w:rPr>
      </w:pP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ji</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proofErr w:type="gramStart"/>
      <w:r w:rsidRPr="0082100A">
        <w:rPr>
          <w:rFonts w:ascii="MathJax_Main" w:eastAsia="Times New Roman" w:hAnsi="MathJax_Main" w:cs="Arial"/>
          <w:color w:val="000000"/>
          <w:sz w:val="24"/>
          <w:szCs w:val="24"/>
          <w:bdr w:val="none" w:sz="0" w:space="0" w:color="auto" w:frame="1"/>
        </w:rPr>
        <w:t>−</w:t>
      </w:r>
      <w:r w:rsidRPr="0082100A">
        <w:rPr>
          <w:rFonts w:ascii="MathJax_Size3" w:eastAsia="Times New Roman" w:hAnsi="MathJax_Size3" w:cs="Arial"/>
          <w:color w:val="000000"/>
          <w:sz w:val="24"/>
          <w:szCs w:val="24"/>
          <w:bdr w:val="none" w:sz="0" w:space="0" w:color="auto" w:frame="1"/>
        </w:rPr>
        <w:t>(</w:t>
      </w:r>
      <w:proofErr w:type="spellStart"/>
      <w:proofErr w:type="gramEnd"/>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r w:rsidRPr="0082100A">
        <w:rPr>
          <w:rFonts w:ascii="MathJax_Math-italic" w:eastAsia="Times New Roman" w:hAnsi="MathJax_Math-italic" w:cs="Arial"/>
          <w:color w:val="000000"/>
          <w:sz w:val="24"/>
          <w:szCs w:val="24"/>
          <w:bdr w:val="none" w:sz="0" w:space="0" w:color="auto" w:frame="1"/>
        </w:rPr>
        <w:t>A</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tmc</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Size3" w:eastAsia="Times New Roman" w:hAnsi="MathJax_Size3" w:cs="Arial"/>
          <w:color w:val="000000"/>
          <w:sz w:val="24"/>
          <w:szCs w:val="24"/>
          <w:bdr w:val="none" w:sz="0" w:space="0" w:color="auto" w:frame="1"/>
        </w:rPr>
        <w:t>)</w:t>
      </w:r>
      <w:r w:rsidRPr="0082100A">
        <w:rPr>
          <w:rFonts w:ascii="MathJax_Size2" w:eastAsia="Times New Roman" w:hAnsi="MathJax_Size2" w:cs="Arial"/>
          <w:color w:val="000000"/>
          <w:sz w:val="24"/>
          <w:szCs w:val="24"/>
          <w:bdr w:val="none" w:sz="0" w:space="0" w:color="auto" w:frame="1"/>
        </w:rPr>
        <w:t>(</w:t>
      </w:r>
      <w:r w:rsidRPr="0082100A">
        <w:rPr>
          <w:rFonts w:ascii="MathJax_Main" w:eastAsia="Times New Roman" w:hAnsi="MathJax_Main" w:cs="Arial"/>
          <w:color w:val="000000"/>
          <w:sz w:val="24"/>
          <w:szCs w:val="24"/>
          <w:bdr w:val="none" w:sz="0" w:space="0" w:color="auto" w:frame="1"/>
        </w:rPr>
        <w:t>2</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MathJax_Size2" w:eastAsia="Times New Roman" w:hAnsi="MathJax_Size2" w:cs="Arial"/>
          <w:color w:val="000000"/>
          <w:sz w:val="24"/>
          <w:szCs w:val="24"/>
          <w:bdr w:val="none" w:sz="0" w:space="0" w:color="auto" w:frame="1"/>
        </w:rPr>
        <w:t>)</w:t>
      </w:r>
      <w:r w:rsidRPr="0082100A">
        <w:rPr>
          <w:rFonts w:ascii="MathJax_Main" w:eastAsia="Times New Roman" w:hAnsi="MathJax_Main" w:cs="Arial"/>
          <w:color w:val="000000"/>
          <w:sz w:val="24"/>
          <w:szCs w:val="24"/>
          <w:bdr w:val="none" w:sz="0" w:space="0" w:color="auto" w:frame="1"/>
        </w:rPr>
        <w:t>.(19)</w:t>
      </w:r>
      <w:r w:rsidRPr="0082100A">
        <w:rPr>
          <w:rFonts w:ascii="Arial" w:eastAsia="Times New Roman" w:hAnsi="Arial" w:cs="Arial"/>
          <w:color w:val="000000"/>
          <w:sz w:val="20"/>
          <w:szCs w:val="20"/>
          <w:bdr w:val="none" w:sz="0" w:space="0" w:color="auto" w:frame="1"/>
        </w:rPr>
        <w:t>.</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We have now arrived at an equation that will allow us to compute the temperature, </w:t>
      </w: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ji</w:t>
      </w:r>
      <w:proofErr w:type="spellEnd"/>
      <w:r w:rsidRPr="0082100A">
        <w:rPr>
          <w:rFonts w:ascii="Arial" w:eastAsia="Times New Roman" w:hAnsi="Arial" w:cs="Arial"/>
          <w:color w:val="000000"/>
          <w:sz w:val="20"/>
          <w:szCs w:val="20"/>
        </w:rPr>
        <w:t>, of a given slice, </w:t>
      </w:r>
      <w:r w:rsidRPr="0082100A">
        <w:rPr>
          <w:rFonts w:ascii="MathJax_Math-italic" w:eastAsia="Times New Roman" w:hAnsi="MathJax_Math-italic" w:cs="Arial"/>
          <w:color w:val="000000"/>
          <w:sz w:val="24"/>
          <w:szCs w:val="24"/>
          <w:bdr w:val="none" w:sz="0" w:space="0" w:color="auto" w:frame="1"/>
        </w:rPr>
        <w:t>i</w:t>
      </w:r>
      <w:r w:rsidRPr="0082100A">
        <w:rPr>
          <w:rFonts w:ascii="Arial" w:eastAsia="Times New Roman" w:hAnsi="Arial" w:cs="Arial"/>
          <w:color w:val="000000"/>
          <w:sz w:val="20"/>
          <w:szCs w:val="20"/>
          <w:bdr w:val="none" w:sz="0" w:space="0" w:color="auto" w:frame="1"/>
        </w:rPr>
        <w:t>i</w:t>
      </w:r>
      <w:r w:rsidRPr="0082100A">
        <w:rPr>
          <w:rFonts w:ascii="Arial" w:eastAsia="Times New Roman" w:hAnsi="Arial" w:cs="Arial"/>
          <w:color w:val="000000"/>
          <w:sz w:val="20"/>
          <w:szCs w:val="20"/>
        </w:rPr>
        <w:t>, of the rod at time </w:t>
      </w: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proofErr w:type="spellEnd"/>
      <w:r w:rsidRPr="0082100A">
        <w:rPr>
          <w:rFonts w:ascii="Arial" w:eastAsia="Times New Roman" w:hAnsi="Arial" w:cs="Arial"/>
          <w:color w:val="000000"/>
          <w:sz w:val="20"/>
          <w:szCs w:val="20"/>
        </w:rPr>
        <w:t>, based on the temperatures of three slices from the previous time step: </w:t>
      </w:r>
      <w:r w:rsidRPr="0082100A">
        <w:rPr>
          <w:rFonts w:ascii="Arial" w:eastAsia="Times New Roman" w:hAnsi="Arial" w:cs="Arial"/>
          <w:color w:val="000000"/>
          <w:sz w:val="20"/>
          <w:szCs w:val="20"/>
          <w:bdr w:val="none" w:sz="0" w:space="0" w:color="auto" w:frame="1"/>
        </w:rPr>
        <w:t>Ti−1j−1</w:t>
      </w:r>
      <w:r w:rsidRPr="0082100A">
        <w:rPr>
          <w:rFonts w:ascii="Arial" w:eastAsia="Times New Roman" w:hAnsi="Arial" w:cs="Arial"/>
          <w:color w:val="000000"/>
          <w:sz w:val="20"/>
          <w:szCs w:val="20"/>
        </w:rPr>
        <w:t>, </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r w:rsidRPr="0082100A">
        <w:rPr>
          <w:rFonts w:ascii="Arial" w:eastAsia="Times New Roman" w:hAnsi="Arial" w:cs="Arial"/>
          <w:color w:val="000000"/>
          <w:sz w:val="20"/>
          <w:szCs w:val="20"/>
        </w:rPr>
        <w:t>, and </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Arial" w:eastAsia="Times New Roman" w:hAnsi="Arial" w:cs="Arial"/>
          <w:color w:val="000000"/>
          <w:sz w:val="20"/>
          <w:szCs w:val="20"/>
        </w:rPr>
        <w:t>. This is shown graphically below, with the red slice representing the later moment in time.</w:t>
      </w: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r w:rsidRPr="0082100A">
        <w:rPr>
          <w:rFonts w:ascii="Arial" w:eastAsia="Times New Roman" w:hAnsi="Arial" w:cs="Arial"/>
          <w:noProof/>
          <w:color w:val="000000"/>
          <w:sz w:val="20"/>
          <w:szCs w:val="20"/>
        </w:rPr>
        <w:lastRenderedPageBreak/>
        <w:drawing>
          <wp:inline distT="0" distB="0" distL="0" distR="0" wp14:anchorId="19811C65" wp14:editId="37415AE5">
            <wp:extent cx="2686050" cy="1924050"/>
            <wp:effectExtent l="0" t="0" r="0" b="0"/>
            <wp:docPr id="5" name="Picture 5" descr="Upd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da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6050" cy="1924050"/>
                    </a:xfrm>
                    <a:prstGeom prst="rect">
                      <a:avLst/>
                    </a:prstGeom>
                    <a:noFill/>
                    <a:ln>
                      <a:noFill/>
                    </a:ln>
                  </pic:spPr>
                </pic:pic>
              </a:graphicData>
            </a:graphic>
          </wp:inline>
        </w:drawing>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Before we begin computing, we will need to determine an expression for the mass, </w:t>
      </w:r>
      <w:r w:rsidRPr="0082100A">
        <w:rPr>
          <w:rFonts w:ascii="MathJax_Math-italic" w:eastAsia="Times New Roman" w:hAnsi="MathJax_Math-italic" w:cs="Arial"/>
          <w:color w:val="000000"/>
          <w:sz w:val="24"/>
          <w:szCs w:val="24"/>
          <w:bdr w:val="none" w:sz="0" w:space="0" w:color="auto" w:frame="1"/>
        </w:rPr>
        <w:t>m</w:t>
      </w:r>
      <w:r w:rsidRPr="0082100A">
        <w:rPr>
          <w:rFonts w:ascii="Arial" w:eastAsia="Times New Roman" w:hAnsi="Arial" w:cs="Arial"/>
          <w:color w:val="000000"/>
          <w:sz w:val="20"/>
          <w:szCs w:val="20"/>
        </w:rPr>
        <w:t>, of a slice of the rod. Recalling that density is </w:t>
      </w:r>
      <w:r w:rsidRPr="0082100A">
        <w:rPr>
          <w:rFonts w:ascii="Arial" w:eastAsia="Times New Roman" w:hAnsi="Arial" w:cs="Arial"/>
          <w:color w:val="000000"/>
          <w:sz w:val="20"/>
          <w:szCs w:val="20"/>
          <w:bdr w:val="none" w:sz="0" w:space="0" w:color="auto" w:frame="1"/>
        </w:rPr>
        <w:t>ρ=mV</w:t>
      </w:r>
      <w:r w:rsidRPr="0082100A">
        <w:rPr>
          <w:rFonts w:ascii="Arial" w:eastAsia="Times New Roman" w:hAnsi="Arial" w:cs="Arial"/>
          <w:color w:val="000000"/>
          <w:sz w:val="20"/>
          <w:szCs w:val="20"/>
        </w:rPr>
        <w:t>, we can write </w:t>
      </w:r>
      <w:r w:rsidRPr="0082100A">
        <w:rPr>
          <w:rFonts w:ascii="MathJax_Math-italic" w:eastAsia="Times New Roman" w:hAnsi="MathJax_Math-italic" w:cs="Arial"/>
          <w:color w:val="000000"/>
          <w:sz w:val="24"/>
          <w:szCs w:val="24"/>
          <w:bdr w:val="none" w:sz="0" w:space="0" w:color="auto" w:frame="1"/>
        </w:rPr>
        <w:t>m</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ρV</w:t>
      </w:r>
      <w:proofErr w:type="spellEnd"/>
      <w:r w:rsidRPr="0082100A">
        <w:rPr>
          <w:rFonts w:ascii="Arial" w:eastAsia="Times New Roman" w:hAnsi="Arial" w:cs="Arial"/>
          <w:color w:val="000000"/>
          <w:sz w:val="20"/>
          <w:szCs w:val="20"/>
        </w:rPr>
        <w:t>, where the </w:t>
      </w:r>
      <w:r w:rsidRPr="0082100A">
        <w:rPr>
          <w:rFonts w:ascii="MathJax_Math-italic" w:eastAsia="Times New Roman" w:hAnsi="MathJax_Math-italic" w:cs="Arial"/>
          <w:color w:val="000000"/>
          <w:sz w:val="24"/>
          <w:szCs w:val="24"/>
          <w:bdr w:val="none" w:sz="0" w:space="0" w:color="auto" w:frame="1"/>
        </w:rPr>
        <w:t>V</w:t>
      </w:r>
      <w:r w:rsidRPr="0082100A">
        <w:rPr>
          <w:rFonts w:ascii="Arial" w:eastAsia="Times New Roman" w:hAnsi="Arial" w:cs="Arial"/>
          <w:color w:val="000000"/>
          <w:sz w:val="20"/>
          <w:szCs w:val="20"/>
        </w:rPr>
        <w:t> is the volume of a slice, </w:t>
      </w:r>
      <w:r w:rsidRPr="0082100A">
        <w:rPr>
          <w:rFonts w:ascii="MathJax_Math-italic" w:eastAsia="Times New Roman" w:hAnsi="MathJax_Math-italic" w:cs="Arial"/>
          <w:color w:val="000000"/>
          <w:sz w:val="24"/>
          <w:szCs w:val="24"/>
          <w:bdr w:val="none" w:sz="0" w:space="0" w:color="auto" w:frame="1"/>
        </w:rPr>
        <w:t>V</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A</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Arial" w:eastAsia="Times New Roman" w:hAnsi="Arial" w:cs="Arial"/>
          <w:color w:val="000000"/>
          <w:sz w:val="20"/>
          <w:szCs w:val="20"/>
        </w:rPr>
        <w:t>, so</w:t>
      </w: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r w:rsidRPr="0082100A">
        <w:rPr>
          <w:rFonts w:ascii="MathJax_Math-italic" w:eastAsia="Times New Roman" w:hAnsi="MathJax_Math-italic" w:cs="Arial"/>
          <w:color w:val="000000"/>
          <w:sz w:val="24"/>
          <w:szCs w:val="24"/>
          <w:bdr w:val="none" w:sz="0" w:space="0" w:color="auto" w:frame="1"/>
        </w:rPr>
        <w:t>m</w:t>
      </w:r>
      <w:r w:rsidRPr="0082100A">
        <w:rPr>
          <w:rFonts w:ascii="MathJax_Main" w:eastAsia="Times New Roman" w:hAnsi="MathJax_Main" w:cs="Arial"/>
          <w:color w:val="000000"/>
          <w:sz w:val="24"/>
          <w:szCs w:val="24"/>
          <w:bdr w:val="none" w:sz="0" w:space="0" w:color="auto" w:frame="1"/>
        </w:rPr>
        <w:t>=</w:t>
      </w:r>
      <w:proofErr w:type="spellStart"/>
      <w:r w:rsidRPr="0082100A">
        <w:rPr>
          <w:rFonts w:ascii="MathJax_Math-italic" w:eastAsia="Times New Roman" w:hAnsi="MathJax_Math-italic" w:cs="Arial"/>
          <w:color w:val="000000"/>
          <w:sz w:val="24"/>
          <w:szCs w:val="24"/>
          <w:bdr w:val="none" w:sz="0" w:space="0" w:color="auto" w:frame="1"/>
        </w:rPr>
        <w:t>ρA</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proofErr w:type="gramStart"/>
      <w:r w:rsidRPr="0082100A">
        <w:rPr>
          <w:rFonts w:ascii="MathJax_Main" w:eastAsia="Times New Roman" w:hAnsi="MathJax_Main" w:cs="Arial"/>
          <w:color w:val="000000"/>
          <w:sz w:val="24"/>
          <w:szCs w:val="24"/>
          <w:bdr w:val="none" w:sz="0" w:space="0" w:color="auto" w:frame="1"/>
        </w:rPr>
        <w:t>.(</w:t>
      </w:r>
      <w:proofErr w:type="gramEnd"/>
      <w:r w:rsidRPr="0082100A">
        <w:rPr>
          <w:rFonts w:ascii="MathJax_Main" w:eastAsia="Times New Roman" w:hAnsi="MathJax_Main" w:cs="Arial"/>
          <w:color w:val="000000"/>
          <w:sz w:val="24"/>
          <w:szCs w:val="24"/>
          <w:bdr w:val="none" w:sz="0" w:space="0" w:color="auto" w:frame="1"/>
        </w:rPr>
        <w:t>20)</w:t>
      </w: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Upon substituting this into Eq. (</w:t>
      </w:r>
      <w:hyperlink r:id="rId18" w:anchor="mjx-eqn-almost" w:history="1">
        <w:r w:rsidRPr="0082100A">
          <w:rPr>
            <w:rFonts w:ascii="MathJax_Main" w:eastAsia="Times New Roman" w:hAnsi="MathJax_Main" w:cs="Arial"/>
            <w:color w:val="2E405C"/>
            <w:sz w:val="24"/>
            <w:szCs w:val="24"/>
            <w:bdr w:val="none" w:sz="0" w:space="0" w:color="auto" w:frame="1"/>
          </w:rPr>
          <w:t>19</w:t>
        </w:r>
      </w:hyperlink>
      <w:r w:rsidRPr="0082100A">
        <w:rPr>
          <w:rFonts w:ascii="Arial" w:eastAsia="Times New Roman" w:hAnsi="Arial" w:cs="Arial"/>
          <w:color w:val="000000"/>
          <w:sz w:val="20"/>
          <w:szCs w:val="20"/>
        </w:rPr>
        <w:t>) for </w:t>
      </w:r>
      <w:r w:rsidRPr="0082100A">
        <w:rPr>
          <w:rFonts w:ascii="MathJax_Math-italic" w:eastAsia="Times New Roman" w:hAnsi="MathJax_Math-italic" w:cs="Arial"/>
          <w:color w:val="000000"/>
          <w:sz w:val="24"/>
          <w:szCs w:val="24"/>
          <w:bdr w:val="none" w:sz="0" w:space="0" w:color="auto" w:frame="1"/>
        </w:rPr>
        <w:t>m</w:t>
      </w:r>
      <w:r w:rsidRPr="0082100A">
        <w:rPr>
          <w:rFonts w:ascii="Arial" w:eastAsia="Times New Roman" w:hAnsi="Arial" w:cs="Arial"/>
          <w:color w:val="000000"/>
          <w:sz w:val="20"/>
          <w:szCs w:val="20"/>
          <w:bdr w:val="none" w:sz="0" w:space="0" w:color="auto" w:frame="1"/>
        </w:rPr>
        <w:t>m</w:t>
      </w:r>
      <w:r w:rsidRPr="0082100A">
        <w:rPr>
          <w:rFonts w:ascii="Arial" w:eastAsia="Times New Roman" w:hAnsi="Arial" w:cs="Arial"/>
          <w:color w:val="000000"/>
          <w:sz w:val="20"/>
          <w:szCs w:val="20"/>
        </w:rPr>
        <w:t> and grouping together the two factors of </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r w:rsidRPr="0082100A">
        <w:rPr>
          <w:rFonts w:ascii="Arial" w:eastAsia="Times New Roman" w:hAnsi="Arial" w:cs="Arial"/>
          <w:color w:val="000000"/>
          <w:sz w:val="20"/>
          <w:szCs w:val="20"/>
          <w:bdr w:val="none" w:sz="0" w:space="0" w:color="auto" w:frame="1"/>
        </w:rPr>
        <w:t>Tij−1</w:t>
      </w:r>
      <w:r w:rsidRPr="0082100A">
        <w:rPr>
          <w:rFonts w:ascii="Arial" w:eastAsia="Times New Roman" w:hAnsi="Arial" w:cs="Arial"/>
          <w:color w:val="000000"/>
          <w:sz w:val="20"/>
          <w:szCs w:val="20"/>
        </w:rPr>
        <w:t>, we are left with</w:t>
      </w: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ji</w:t>
      </w:r>
      <w:proofErr w:type="spellEnd"/>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rT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proofErr w:type="gramStart"/>
      <w:r w:rsidRPr="0082100A">
        <w:rPr>
          <w:rFonts w:ascii="MathJax_Main" w:eastAsia="Times New Roman" w:hAnsi="MathJax_Main" w:cs="Arial"/>
          <w:color w:val="000000"/>
          <w:sz w:val="24"/>
          <w:szCs w:val="24"/>
          <w:bdr w:val="none" w:sz="0" w:space="0" w:color="auto" w:frame="1"/>
        </w:rPr>
        <w:t>+(</w:t>
      </w:r>
      <w:proofErr w:type="gramEnd"/>
      <w:r w:rsidRPr="0082100A">
        <w:rPr>
          <w:rFonts w:ascii="MathJax_Main" w:eastAsia="Times New Roman" w:hAnsi="MathJax_Main" w:cs="Arial"/>
          <w:color w:val="000000"/>
          <w:sz w:val="24"/>
          <w:szCs w:val="24"/>
          <w:bdr w:val="none" w:sz="0" w:space="0" w:color="auto" w:frame="1"/>
        </w:rPr>
        <w:t>1−2</w:t>
      </w:r>
      <w:r w:rsidRPr="0082100A">
        <w:rPr>
          <w:rFonts w:ascii="MathJax_Math-italic" w:eastAsia="Times New Roman" w:hAnsi="MathJax_Math-italic" w:cs="Arial"/>
          <w:color w:val="000000"/>
          <w:sz w:val="24"/>
          <w:szCs w:val="24"/>
          <w:bdr w:val="none" w:sz="0" w:space="0" w:color="auto" w:frame="1"/>
        </w:rPr>
        <w:t>r</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rT</w:t>
      </w:r>
      <w:r w:rsidRPr="0082100A">
        <w:rPr>
          <w:rFonts w:ascii="MathJax_Math-italic" w:eastAsia="Times New Roman" w:hAnsi="MathJax_Math-italic" w:cs="Arial"/>
          <w:color w:val="000000"/>
          <w:sz w:val="17"/>
          <w:szCs w:val="17"/>
          <w:bdr w:val="none" w:sz="0" w:space="0" w:color="auto" w:frame="1"/>
        </w:rPr>
        <w:t>j</w:t>
      </w:r>
      <w:r w:rsidRPr="0082100A">
        <w:rPr>
          <w:rFonts w:ascii="MathJax_Main" w:eastAsia="Times New Roman" w:hAnsi="MathJax_Main" w:cs="Arial"/>
          <w:color w:val="000000"/>
          <w:sz w:val="17"/>
          <w:szCs w:val="17"/>
          <w:bdr w:val="none" w:sz="0" w:space="0" w:color="auto" w:frame="1"/>
        </w:rPr>
        <w:t>−1</w:t>
      </w:r>
      <w:r w:rsidRPr="0082100A">
        <w:rPr>
          <w:rFonts w:ascii="MathJax_Math-italic" w:eastAsia="Times New Roman" w:hAnsi="MathJax_Math-italic" w:cs="Arial"/>
          <w:color w:val="000000"/>
          <w:sz w:val="17"/>
          <w:szCs w:val="17"/>
          <w:bdr w:val="none" w:sz="0" w:space="0" w:color="auto" w:frame="1"/>
        </w:rPr>
        <w:t>i</w:t>
      </w:r>
      <w:r w:rsidRPr="0082100A">
        <w:rPr>
          <w:rFonts w:ascii="MathJax_Main" w:eastAsia="Times New Roman" w:hAnsi="MathJax_Main" w:cs="Arial"/>
          <w:color w:val="000000"/>
          <w:sz w:val="17"/>
          <w:szCs w:val="17"/>
          <w:bdr w:val="none" w:sz="0" w:space="0" w:color="auto" w:frame="1"/>
        </w:rPr>
        <w:t>+1</w:t>
      </w:r>
      <w:r w:rsidRPr="0082100A">
        <w:rPr>
          <w:rFonts w:ascii="MathJax_Main" w:eastAsia="Times New Roman" w:hAnsi="MathJax_Main" w:cs="Arial"/>
          <w:color w:val="000000"/>
          <w:sz w:val="24"/>
          <w:szCs w:val="24"/>
          <w:bdr w:val="none" w:sz="0" w:space="0" w:color="auto" w:frame="1"/>
        </w:rPr>
        <w:t>,for 1≤</w:t>
      </w:r>
      <w:r w:rsidRPr="0082100A">
        <w:rPr>
          <w:rFonts w:ascii="MathJax_Math-italic" w:eastAsia="Times New Roman" w:hAnsi="MathJax_Math-italic" w:cs="Arial"/>
          <w:color w:val="000000"/>
          <w:sz w:val="24"/>
          <w:szCs w:val="24"/>
          <w:bdr w:val="none" w:sz="0" w:space="0" w:color="auto" w:frame="1"/>
        </w:rPr>
        <w:t>i</w:t>
      </w:r>
      <w:r w:rsidRPr="0082100A">
        <w:rPr>
          <w:rFonts w:ascii="MathJax_Main" w:eastAsia="Times New Roman" w:hAnsi="MathJax_Main" w:cs="Arial"/>
          <w:color w:val="000000"/>
          <w:sz w:val="24"/>
          <w:szCs w:val="24"/>
          <w:bdr w:val="none" w:sz="0" w:space="0" w:color="auto" w:frame="1"/>
        </w:rPr>
        <w:t>≤</w:t>
      </w:r>
      <w:r w:rsidRPr="0082100A">
        <w:rPr>
          <w:rFonts w:ascii="MathJax_Math-italic" w:eastAsia="Times New Roman" w:hAnsi="MathJax_Math-italic" w:cs="Arial"/>
          <w:color w:val="000000"/>
          <w:sz w:val="24"/>
          <w:szCs w:val="24"/>
          <w:bdr w:val="none" w:sz="0" w:space="0" w:color="auto" w:frame="1"/>
        </w:rPr>
        <w:t>N</w:t>
      </w:r>
      <w:r w:rsidRPr="0082100A">
        <w:rPr>
          <w:rFonts w:ascii="MathJax_Main" w:eastAsia="Times New Roman" w:hAnsi="MathJax_Main" w:cs="Arial"/>
          <w:color w:val="000000"/>
          <w:sz w:val="24"/>
          <w:szCs w:val="24"/>
          <w:bdr w:val="none" w:sz="0" w:space="0" w:color="auto" w:frame="1"/>
        </w:rPr>
        <w:t>−1,(21)</w:t>
      </w: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proofErr w:type="gramStart"/>
      <w:r w:rsidRPr="0082100A">
        <w:rPr>
          <w:rFonts w:ascii="Arial" w:eastAsia="Times New Roman" w:hAnsi="Arial" w:cs="Arial"/>
          <w:color w:val="000000"/>
          <w:sz w:val="20"/>
          <w:szCs w:val="20"/>
        </w:rPr>
        <w:t>and</w:t>
      </w:r>
      <w:proofErr w:type="gramEnd"/>
      <w:r w:rsidRPr="0082100A">
        <w:rPr>
          <w:rFonts w:ascii="Arial" w:eastAsia="Times New Roman" w:hAnsi="Arial" w:cs="Arial"/>
          <w:color w:val="000000"/>
          <w:sz w:val="20"/>
          <w:szCs w:val="20"/>
        </w:rPr>
        <w:t xml:space="preserve"> where</w:t>
      </w:r>
    </w:p>
    <w:p w:rsidR="0082100A" w:rsidRPr="003A6E4C" w:rsidRDefault="0082100A" w:rsidP="003A6E4C">
      <w:pPr>
        <w:shd w:val="clear" w:color="auto" w:fill="FFFFFF"/>
        <w:spacing w:line="240" w:lineRule="auto"/>
        <w:jc w:val="center"/>
        <w:rPr>
          <w:rFonts w:ascii="MathJax_Main" w:eastAsia="Times New Roman" w:hAnsi="MathJax_Main" w:cs="Arial"/>
          <w:color w:val="000000"/>
          <w:sz w:val="24"/>
          <w:szCs w:val="24"/>
          <w:bdr w:val="none" w:sz="0" w:space="0" w:color="auto" w:frame="1"/>
        </w:rPr>
      </w:pPr>
      <w:r w:rsidRPr="0082100A">
        <w:rPr>
          <w:rFonts w:ascii="MathJax_Math-italic" w:eastAsia="Times New Roman" w:hAnsi="MathJax_Math-italic" w:cs="Arial"/>
          <w:color w:val="000000"/>
          <w:sz w:val="24"/>
          <w:szCs w:val="24"/>
          <w:bdr w:val="none" w:sz="0" w:space="0" w:color="auto" w:frame="1"/>
        </w:rPr>
        <w:t>r</w:t>
      </w:r>
      <w:r w:rsidRPr="0082100A">
        <w:rPr>
          <w:rFonts w:ascii="MathJax_Main" w:eastAsia="Times New Roman" w:hAnsi="MathJax_Main" w:cs="Arial"/>
          <w:color w:val="000000"/>
          <w:sz w:val="24"/>
          <w:szCs w:val="24"/>
          <w:bdr w:val="none" w:sz="0" w:space="0" w:color="auto" w:frame="1"/>
        </w:rPr>
        <w:t>=</w:t>
      </w:r>
      <w:proofErr w:type="spellStart"/>
      <w:proofErr w:type="gramStart"/>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tρc</w:t>
      </w:r>
      <w:proofErr w:type="spellEnd"/>
      <w:r w:rsidRPr="0082100A">
        <w:rPr>
          <w:rFonts w:ascii="MathJax_Main" w:eastAsia="Times New Roman" w:hAnsi="MathJax_Main" w:cs="Arial"/>
          <w:color w:val="000000"/>
          <w:sz w:val="24"/>
          <w:szCs w:val="24"/>
          <w:bdr w:val="none" w:sz="0" w:space="0" w:color="auto" w:frame="1"/>
        </w:rPr>
        <w:t>(</w:t>
      </w:r>
      <w:proofErr w:type="spellStart"/>
      <w:proofErr w:type="gramEnd"/>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Main" w:eastAsia="Times New Roman" w:hAnsi="MathJax_Main" w:cs="Arial"/>
          <w:color w:val="000000"/>
          <w:sz w:val="24"/>
          <w:szCs w:val="24"/>
          <w:bdr w:val="none" w:sz="0" w:space="0" w:color="auto" w:frame="1"/>
        </w:rPr>
        <w:t>)</w:t>
      </w:r>
      <w:r w:rsidR="003A6E4C">
        <w:rPr>
          <w:rFonts w:ascii="MathJax_Main" w:eastAsia="Times New Roman" w:hAnsi="MathJax_Main" w:cs="Arial"/>
          <w:color w:val="000000"/>
          <w:sz w:val="24"/>
          <w:szCs w:val="24"/>
          <w:bdr w:val="none" w:sz="0" w:space="0" w:color="auto" w:frame="1"/>
        </w:rPr>
        <w:t xml:space="preserve">    </w:t>
      </w:r>
      <w:r w:rsidRPr="0082100A">
        <w:rPr>
          <w:rFonts w:ascii="MathJax_Main" w:eastAsia="Times New Roman" w:hAnsi="MathJax_Main" w:cs="Arial"/>
          <w:color w:val="000000"/>
          <w:sz w:val="24"/>
          <w:szCs w:val="24"/>
          <w:bdr w:val="none" w:sz="0" w:space="0" w:color="auto" w:frame="1"/>
        </w:rPr>
        <w:t>(22)</w:t>
      </w:r>
    </w:p>
    <w:p w:rsidR="003A6E4C" w:rsidRPr="0082100A" w:rsidRDefault="003A6E4C" w:rsidP="0082100A">
      <w:pPr>
        <w:shd w:val="clear" w:color="auto" w:fill="FFFFFF"/>
        <w:spacing w:line="240" w:lineRule="auto"/>
        <w:jc w:val="center"/>
        <w:rPr>
          <w:rFonts w:ascii="Arial" w:eastAsia="Times New Roman" w:hAnsi="Arial" w:cs="Arial"/>
          <w:color w:val="000000"/>
          <w:sz w:val="20"/>
          <w:szCs w:val="20"/>
        </w:rPr>
      </w:pPr>
    </w:p>
    <w:p w:rsidR="0082100A" w:rsidRP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These are the equations that we will use to simulate heat transfer along a one-dimensional rod. Note, the right end of the rod, </w:t>
      </w:r>
      <w:proofErr w:type="spellStart"/>
      <w:r w:rsidRPr="0082100A">
        <w:rPr>
          <w:rFonts w:ascii="Arial" w:eastAsia="Times New Roman" w:hAnsi="Arial" w:cs="Arial"/>
          <w:color w:val="000000"/>
          <w:sz w:val="20"/>
          <w:szCs w:val="20"/>
          <w:bdr w:val="none" w:sz="0" w:space="0" w:color="auto" w:frame="1"/>
        </w:rPr>
        <w:t>TNj</w:t>
      </w:r>
      <w:proofErr w:type="spellEnd"/>
      <w:r w:rsidRPr="0082100A">
        <w:rPr>
          <w:rFonts w:ascii="Arial" w:eastAsia="Times New Roman" w:hAnsi="Arial" w:cs="Arial"/>
          <w:color w:val="000000"/>
          <w:sz w:val="20"/>
          <w:szCs w:val="20"/>
        </w:rPr>
        <w:t>, will have a slightly different equation; there is no cell to the right, so </w:t>
      </w:r>
      <w:proofErr w:type="spellStart"/>
      <w:r w:rsidRPr="0082100A">
        <w:rPr>
          <w:rFonts w:ascii="MathJax_Math-italic" w:eastAsia="Times New Roman" w:hAnsi="MathJax_Math-italic" w:cs="Arial"/>
          <w:color w:val="000000"/>
          <w:sz w:val="24"/>
          <w:szCs w:val="24"/>
          <w:bdr w:val="none" w:sz="0" w:space="0" w:color="auto" w:frame="1"/>
        </w:rPr>
        <w:t>Q</w:t>
      </w:r>
      <w:r w:rsidRPr="0082100A">
        <w:rPr>
          <w:rFonts w:ascii="MathJax_Math-italic" w:eastAsia="Times New Roman" w:hAnsi="MathJax_Math-italic" w:cs="Arial"/>
          <w:color w:val="000000"/>
          <w:sz w:val="17"/>
          <w:szCs w:val="17"/>
          <w:bdr w:val="none" w:sz="0" w:space="0" w:color="auto" w:frame="1"/>
        </w:rPr>
        <w:t>right</w:t>
      </w:r>
      <w:proofErr w:type="spellEnd"/>
      <w:r w:rsidRPr="0082100A">
        <w:rPr>
          <w:rFonts w:ascii="MathJax_Main" w:eastAsia="Times New Roman" w:hAnsi="MathJax_Main" w:cs="Arial"/>
          <w:color w:val="000000"/>
          <w:sz w:val="24"/>
          <w:szCs w:val="24"/>
          <w:bdr w:val="none" w:sz="0" w:space="0" w:color="auto" w:frame="1"/>
        </w:rPr>
        <w:t>=0</w:t>
      </w:r>
      <w:r w:rsidRPr="0082100A">
        <w:rPr>
          <w:rFonts w:ascii="Arial" w:eastAsia="Times New Roman" w:hAnsi="Arial" w:cs="Arial"/>
          <w:color w:val="000000"/>
          <w:sz w:val="20"/>
          <w:szCs w:val="20"/>
        </w:rPr>
        <w:t>. This derivation is left as an exercise for the student.</w:t>
      </w:r>
    </w:p>
    <w:p w:rsidR="0082100A" w:rsidRPr="0082100A" w:rsidRDefault="0082100A" w:rsidP="0082100A">
      <w:pPr>
        <w:pBdr>
          <w:top w:val="single" w:sz="2" w:space="2" w:color="AAAAAA"/>
          <w:left w:val="single" w:sz="2" w:space="0" w:color="AAAAAA"/>
          <w:bottom w:val="single" w:sz="6" w:space="2" w:color="AAAAAA"/>
          <w:right w:val="single" w:sz="2" w:space="0" w:color="AAAAAA"/>
        </w:pBdr>
        <w:shd w:val="clear" w:color="auto" w:fill="FFFFFF"/>
        <w:spacing w:before="216" w:after="180" w:line="240" w:lineRule="auto"/>
        <w:outlineLvl w:val="2"/>
        <w:rPr>
          <w:rFonts w:ascii="Verdana" w:eastAsia="Times New Roman" w:hAnsi="Verdana" w:cs="Times New Roman"/>
          <w:b/>
          <w:bCs/>
          <w:color w:val="000000"/>
          <w:sz w:val="23"/>
          <w:szCs w:val="23"/>
        </w:rPr>
      </w:pPr>
      <w:r w:rsidRPr="0082100A">
        <w:rPr>
          <w:rFonts w:ascii="Verdana" w:eastAsia="Times New Roman" w:hAnsi="Verdana" w:cs="Times New Roman"/>
          <w:b/>
          <w:bCs/>
          <w:color w:val="000000"/>
          <w:sz w:val="23"/>
          <w:szCs w:val="23"/>
        </w:rPr>
        <w:t>Computing</w:t>
      </w: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The temperature of the rod as a function of both space and time can be represented using a two-dimensional grid, as shown below. (For your simulations, you should use are larger grid!) Again, the red text represents the known boundary conditions.</w:t>
      </w:r>
    </w:p>
    <w:p w:rsidR="0082100A" w:rsidRPr="0082100A" w:rsidRDefault="0082100A" w:rsidP="0082100A">
      <w:pPr>
        <w:shd w:val="clear" w:color="auto" w:fill="FFFFFF"/>
        <w:spacing w:before="45" w:after="300" w:line="240" w:lineRule="auto"/>
        <w:rPr>
          <w:rFonts w:ascii="Arial" w:eastAsia="Times New Roman" w:hAnsi="Arial" w:cs="Arial"/>
          <w:color w:val="000000"/>
          <w:sz w:val="20"/>
          <w:szCs w:val="20"/>
        </w:rPr>
      </w:pPr>
      <w:r w:rsidRPr="0082100A">
        <w:rPr>
          <w:rFonts w:ascii="Arial" w:eastAsia="Times New Roman" w:hAnsi="Arial" w:cs="Arial"/>
          <w:noProof/>
          <w:color w:val="000000"/>
          <w:sz w:val="20"/>
          <w:szCs w:val="20"/>
        </w:rPr>
        <w:lastRenderedPageBreak/>
        <w:drawing>
          <wp:inline distT="0" distB="0" distL="0" distR="0" wp14:anchorId="092B125B" wp14:editId="21EB3E74">
            <wp:extent cx="5686425" cy="2914650"/>
            <wp:effectExtent l="0" t="0" r="9525" b="0"/>
            <wp:docPr id="6" name="Picture 6" descr="2D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DGri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99887" cy="2921550"/>
                    </a:xfrm>
                    <a:prstGeom prst="rect">
                      <a:avLst/>
                    </a:prstGeom>
                    <a:noFill/>
                    <a:ln>
                      <a:noFill/>
                    </a:ln>
                  </pic:spPr>
                </pic:pic>
              </a:graphicData>
            </a:graphic>
          </wp:inline>
        </w:drawing>
      </w:r>
    </w:p>
    <w:p w:rsidR="0082100A" w:rsidRDefault="0082100A" w:rsidP="0082100A">
      <w:pPr>
        <w:shd w:val="clear" w:color="auto" w:fill="FFFFFF"/>
        <w:spacing w:after="0" w:line="240" w:lineRule="auto"/>
        <w:rPr>
          <w:rFonts w:ascii="Arial" w:eastAsia="Times New Roman" w:hAnsi="Arial" w:cs="Arial"/>
          <w:color w:val="000000"/>
          <w:sz w:val="20"/>
          <w:szCs w:val="20"/>
        </w:rPr>
      </w:pPr>
      <w:r w:rsidRPr="0082100A">
        <w:rPr>
          <w:rFonts w:ascii="Arial" w:eastAsia="Times New Roman" w:hAnsi="Arial" w:cs="Arial"/>
          <w:color w:val="000000"/>
          <w:sz w:val="20"/>
          <w:szCs w:val="20"/>
        </w:rPr>
        <w:t>When computing </w:t>
      </w:r>
      <w:proofErr w:type="spellStart"/>
      <w:r w:rsidRPr="0082100A">
        <w:rPr>
          <w:rFonts w:ascii="MathJax_Math-italic" w:eastAsia="Times New Roman" w:hAnsi="MathJax_Math-italic" w:cs="Arial"/>
          <w:color w:val="000000"/>
          <w:sz w:val="24"/>
          <w:szCs w:val="24"/>
          <w:bdr w:val="none" w:sz="0" w:space="0" w:color="auto" w:frame="1"/>
        </w:rPr>
        <w:t>T</w:t>
      </w:r>
      <w:r w:rsidRPr="0082100A">
        <w:rPr>
          <w:rFonts w:ascii="MathJax_Math-italic" w:eastAsia="Times New Roman" w:hAnsi="MathJax_Math-italic" w:cs="Arial"/>
          <w:color w:val="000000"/>
          <w:sz w:val="17"/>
          <w:szCs w:val="17"/>
          <w:bdr w:val="none" w:sz="0" w:space="0" w:color="auto" w:frame="1"/>
        </w:rPr>
        <w:t>ji</w:t>
      </w:r>
      <w:proofErr w:type="spellEnd"/>
      <w:r w:rsidRPr="0082100A">
        <w:rPr>
          <w:rFonts w:ascii="Arial" w:eastAsia="Times New Roman" w:hAnsi="Arial" w:cs="Arial"/>
          <w:color w:val="000000"/>
          <w:sz w:val="20"/>
          <w:szCs w:val="20"/>
        </w:rPr>
        <w:t>, the values from this grid can (and should) be stored in a two-dimensional array. In order for the simulation to be accurate,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Arial" w:eastAsia="Times New Roman" w:hAnsi="Arial" w:cs="Arial"/>
          <w:color w:val="000000"/>
          <w:sz w:val="20"/>
          <w:szCs w:val="20"/>
        </w:rPr>
        <w:t> and </w:t>
      </w:r>
      <w:proofErr w:type="spellStart"/>
      <w:proofErr w:type="gram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proofErr w:type="spellEnd"/>
      <w:proofErr w:type="gramEnd"/>
      <w:r w:rsidRPr="0082100A">
        <w:rPr>
          <w:rFonts w:ascii="Arial" w:eastAsia="Times New Roman" w:hAnsi="Arial" w:cs="Arial"/>
          <w:color w:val="000000"/>
          <w:sz w:val="20"/>
          <w:szCs w:val="20"/>
        </w:rPr>
        <w:t> should both be small. However,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Arial" w:eastAsia="Times New Roman" w:hAnsi="Arial" w:cs="Arial"/>
          <w:color w:val="000000"/>
          <w:sz w:val="20"/>
          <w:szCs w:val="20"/>
        </w:rPr>
        <w:t> can’t be </w:t>
      </w:r>
      <w:r w:rsidRPr="0082100A">
        <w:rPr>
          <w:rFonts w:ascii="Arial" w:eastAsia="Times New Roman" w:hAnsi="Arial" w:cs="Arial"/>
          <w:i/>
          <w:iCs/>
          <w:color w:val="000000"/>
          <w:sz w:val="20"/>
          <w:szCs w:val="20"/>
        </w:rPr>
        <w:t>too</w:t>
      </w:r>
      <w:r w:rsidRPr="0082100A">
        <w:rPr>
          <w:rFonts w:ascii="Arial" w:eastAsia="Times New Roman" w:hAnsi="Arial" w:cs="Arial"/>
          <w:color w:val="000000"/>
          <w:sz w:val="20"/>
          <w:szCs w:val="20"/>
        </w:rPr>
        <w:t> small compared to </w:t>
      </w:r>
      <w:proofErr w:type="spellStart"/>
      <w:proofErr w:type="gram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proofErr w:type="spellEnd"/>
      <w:proofErr w:type="gramEnd"/>
      <w:r w:rsidRPr="0082100A">
        <w:rPr>
          <w:rFonts w:ascii="Arial" w:eastAsia="Times New Roman" w:hAnsi="Arial" w:cs="Arial"/>
          <w:color w:val="000000"/>
          <w:sz w:val="20"/>
          <w:szCs w:val="20"/>
        </w:rPr>
        <w:t xml:space="preserve">, otherwise it will be impossible for the heat to </w:t>
      </w:r>
      <w:proofErr w:type="spellStart"/>
      <w:r w:rsidRPr="0082100A">
        <w:rPr>
          <w:rFonts w:ascii="Arial" w:eastAsia="Times New Roman" w:hAnsi="Arial" w:cs="Arial"/>
          <w:color w:val="000000"/>
          <w:sz w:val="20"/>
          <w:szCs w:val="20"/>
        </w:rPr>
        <w:t>propogate</w:t>
      </w:r>
      <w:proofErr w:type="spellEnd"/>
      <w:r w:rsidRPr="0082100A">
        <w:rPr>
          <w:rFonts w:ascii="Arial" w:eastAsia="Times New Roman" w:hAnsi="Arial" w:cs="Arial"/>
          <w:color w:val="000000"/>
          <w:sz w:val="20"/>
          <w:szCs w:val="20"/>
        </w:rPr>
        <w:t xml:space="preserve"> at the rate that it should </w:t>
      </w:r>
      <w:proofErr w:type="spellStart"/>
      <w:r w:rsidRPr="0082100A">
        <w:rPr>
          <w:rFonts w:ascii="Arial" w:eastAsia="Times New Roman" w:hAnsi="Arial" w:cs="Arial"/>
          <w:color w:val="000000"/>
          <w:sz w:val="20"/>
          <w:szCs w:val="20"/>
        </w:rPr>
        <w:t>propogate</w:t>
      </w:r>
      <w:proofErr w:type="spellEnd"/>
      <w:r w:rsidRPr="0082100A">
        <w:rPr>
          <w:rFonts w:ascii="Arial" w:eastAsia="Times New Roman" w:hAnsi="Arial" w:cs="Arial"/>
          <w:color w:val="000000"/>
          <w:sz w:val="20"/>
          <w:szCs w:val="20"/>
        </w:rPr>
        <w:t>, causing the simulation to become unstable. (This is because heat is only allowed to flow from one slice to the next slide – a distance </w:t>
      </w:r>
      <w:proofErr w:type="spell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Arial" w:eastAsia="Times New Roman" w:hAnsi="Arial" w:cs="Arial"/>
          <w:color w:val="000000"/>
          <w:sz w:val="20"/>
          <w:szCs w:val="20"/>
        </w:rPr>
        <w:t> – in a given time step </w:t>
      </w:r>
      <w:proofErr w:type="spellStart"/>
      <w:proofErr w:type="gramStart"/>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w:t>
      </w:r>
      <w:proofErr w:type="spellEnd"/>
      <w:r w:rsidRPr="0082100A">
        <w:rPr>
          <w:rFonts w:ascii="Arial" w:eastAsia="Times New Roman" w:hAnsi="Arial" w:cs="Arial"/>
          <w:color w:val="000000"/>
          <w:sz w:val="20"/>
          <w:szCs w:val="20"/>
        </w:rPr>
        <w:t>.</w:t>
      </w:r>
      <w:proofErr w:type="gramEnd"/>
      <w:r w:rsidRPr="0082100A">
        <w:rPr>
          <w:rFonts w:ascii="Arial" w:eastAsia="Times New Roman" w:hAnsi="Arial" w:cs="Arial"/>
          <w:color w:val="000000"/>
          <w:sz w:val="20"/>
          <w:szCs w:val="20"/>
        </w:rPr>
        <w:t>) Clearly the rate of heat flow should depend on the material properties that appear in the constant </w:t>
      </w:r>
      <w:r w:rsidRPr="0082100A">
        <w:rPr>
          <w:rFonts w:ascii="MathJax_Math-italic" w:eastAsia="Times New Roman" w:hAnsi="MathJax_Math-italic" w:cs="Arial"/>
          <w:color w:val="000000"/>
          <w:sz w:val="24"/>
          <w:szCs w:val="24"/>
          <w:bdr w:val="none" w:sz="0" w:space="0" w:color="auto" w:frame="1"/>
        </w:rPr>
        <w:t>r</w:t>
      </w:r>
      <w:r w:rsidRPr="0082100A">
        <w:rPr>
          <w:rFonts w:ascii="Arial" w:eastAsia="Times New Roman" w:hAnsi="Arial" w:cs="Arial"/>
          <w:color w:val="000000"/>
          <w:sz w:val="20"/>
          <w:szCs w:val="20"/>
        </w:rPr>
        <w:t> (</w:t>
      </w:r>
      <w:proofErr w:type="spellStart"/>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proofErr w:type="spellEnd"/>
      <w:r w:rsidRPr="0082100A">
        <w:rPr>
          <w:rFonts w:ascii="Arial" w:eastAsia="Times New Roman" w:hAnsi="Arial" w:cs="Arial"/>
          <w:color w:val="000000"/>
          <w:sz w:val="20"/>
          <w:szCs w:val="20"/>
        </w:rPr>
        <w:t>, </w:t>
      </w:r>
      <w:r w:rsidRPr="0082100A">
        <w:rPr>
          <w:rFonts w:ascii="MathJax_Math-italic" w:eastAsia="Times New Roman" w:hAnsi="MathJax_Math-italic" w:cs="Arial"/>
          <w:color w:val="000000"/>
          <w:sz w:val="24"/>
          <w:szCs w:val="24"/>
          <w:bdr w:val="none" w:sz="0" w:space="0" w:color="auto" w:frame="1"/>
        </w:rPr>
        <w:t>ρ</w:t>
      </w:r>
      <w:r w:rsidRPr="0082100A">
        <w:rPr>
          <w:rFonts w:ascii="Arial" w:eastAsia="Times New Roman" w:hAnsi="Arial" w:cs="Arial"/>
          <w:color w:val="000000"/>
          <w:sz w:val="20"/>
          <w:szCs w:val="20"/>
        </w:rPr>
        <w:t>, and </w:t>
      </w:r>
      <w:r w:rsidRPr="0082100A">
        <w:rPr>
          <w:rFonts w:ascii="MathJax_Math-italic" w:eastAsia="Times New Roman" w:hAnsi="MathJax_Math-italic" w:cs="Arial"/>
          <w:color w:val="000000"/>
          <w:sz w:val="24"/>
          <w:szCs w:val="24"/>
          <w:bdr w:val="none" w:sz="0" w:space="0" w:color="auto" w:frame="1"/>
        </w:rPr>
        <w:t>c</w:t>
      </w:r>
      <w:r w:rsidRPr="0082100A">
        <w:rPr>
          <w:rFonts w:ascii="Arial" w:eastAsia="Times New Roman" w:hAnsi="Arial" w:cs="Arial"/>
          <w:color w:val="000000"/>
          <w:sz w:val="20"/>
          <w:szCs w:val="20"/>
        </w:rPr>
        <w:t>), and it turns out that heat will be able to flow fast enough as long as</w:t>
      </w:r>
    </w:p>
    <w:p w:rsidR="009334AB" w:rsidRPr="0082100A" w:rsidRDefault="009334AB" w:rsidP="0082100A">
      <w:pPr>
        <w:shd w:val="clear" w:color="auto" w:fill="FFFFFF"/>
        <w:spacing w:after="0" w:line="240" w:lineRule="auto"/>
        <w:rPr>
          <w:rFonts w:ascii="Arial" w:eastAsia="Times New Roman" w:hAnsi="Arial" w:cs="Arial"/>
          <w:color w:val="000000"/>
          <w:sz w:val="20"/>
          <w:szCs w:val="20"/>
        </w:rPr>
      </w:pPr>
    </w:p>
    <w:p w:rsidR="0082100A" w:rsidRPr="0082100A" w:rsidRDefault="0082100A" w:rsidP="0082100A">
      <w:pPr>
        <w:shd w:val="clear" w:color="auto" w:fill="FFFFFF"/>
        <w:spacing w:line="240" w:lineRule="auto"/>
        <w:jc w:val="center"/>
        <w:rPr>
          <w:rFonts w:ascii="Arial" w:eastAsia="Times New Roman" w:hAnsi="Arial" w:cs="Arial"/>
          <w:color w:val="000000"/>
          <w:sz w:val="20"/>
          <w:szCs w:val="20"/>
        </w:rPr>
      </w:pPr>
      <w:r w:rsidRPr="0082100A">
        <w:rPr>
          <w:rFonts w:ascii="MathJax_Math-italic" w:eastAsia="Times New Roman" w:hAnsi="MathJax_Math-italic" w:cs="Arial"/>
          <w:color w:val="000000"/>
          <w:sz w:val="24"/>
          <w:szCs w:val="24"/>
          <w:bdr w:val="none" w:sz="0" w:space="0" w:color="auto" w:frame="1"/>
        </w:rPr>
        <w:t>r</w:t>
      </w:r>
      <w:r w:rsidRPr="0082100A">
        <w:rPr>
          <w:rFonts w:ascii="MathJax_Main" w:eastAsia="Times New Roman" w:hAnsi="MathJax_Main" w:cs="Arial"/>
          <w:color w:val="000000"/>
          <w:sz w:val="24"/>
          <w:szCs w:val="24"/>
          <w:bdr w:val="none" w:sz="0" w:space="0" w:color="auto" w:frame="1"/>
        </w:rPr>
        <w:t>=</w:t>
      </w:r>
      <w:proofErr w:type="spellStart"/>
      <w:proofErr w:type="gramStart"/>
      <w:r w:rsidRPr="0082100A">
        <w:rPr>
          <w:rFonts w:ascii="MathJax_Math-italic" w:eastAsia="Times New Roman" w:hAnsi="MathJax_Math-italic" w:cs="Arial"/>
          <w:color w:val="000000"/>
          <w:sz w:val="24"/>
          <w:szCs w:val="24"/>
          <w:bdr w:val="none" w:sz="0" w:space="0" w:color="auto" w:frame="1"/>
        </w:rPr>
        <w:t>k</w:t>
      </w:r>
      <w:r w:rsidRPr="0082100A">
        <w:rPr>
          <w:rFonts w:ascii="MathJax_Math-italic" w:eastAsia="Times New Roman" w:hAnsi="MathJax_Math-italic" w:cs="Arial"/>
          <w:color w:val="000000"/>
          <w:sz w:val="17"/>
          <w:szCs w:val="17"/>
          <w:bdr w:val="none" w:sz="0" w:space="0" w:color="auto" w:frame="1"/>
        </w:rPr>
        <w:t>t</w:t>
      </w:r>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tρc</w:t>
      </w:r>
      <w:proofErr w:type="spellEnd"/>
      <w:r w:rsidRPr="0082100A">
        <w:rPr>
          <w:rFonts w:ascii="MathJax_Main" w:eastAsia="Times New Roman" w:hAnsi="MathJax_Main" w:cs="Arial"/>
          <w:color w:val="000000"/>
          <w:sz w:val="24"/>
          <w:szCs w:val="24"/>
          <w:bdr w:val="none" w:sz="0" w:space="0" w:color="auto" w:frame="1"/>
        </w:rPr>
        <w:t>(</w:t>
      </w:r>
      <w:proofErr w:type="spellStart"/>
      <w:proofErr w:type="gramEnd"/>
      <w:r w:rsidRPr="0082100A">
        <w:rPr>
          <w:rFonts w:ascii="MathJax_Main" w:eastAsia="Times New Roman" w:hAnsi="MathJax_Main" w:cs="Arial"/>
          <w:color w:val="000000"/>
          <w:sz w:val="24"/>
          <w:szCs w:val="24"/>
          <w:bdr w:val="none" w:sz="0" w:space="0" w:color="auto" w:frame="1"/>
        </w:rPr>
        <w:t>Δ</w:t>
      </w:r>
      <w:r w:rsidRPr="0082100A">
        <w:rPr>
          <w:rFonts w:ascii="MathJax_Math-italic" w:eastAsia="Times New Roman" w:hAnsi="MathJax_Math-italic" w:cs="Arial"/>
          <w:color w:val="000000"/>
          <w:sz w:val="24"/>
          <w:szCs w:val="24"/>
          <w:bdr w:val="none" w:sz="0" w:space="0" w:color="auto" w:frame="1"/>
        </w:rPr>
        <w:t>x</w:t>
      </w:r>
      <w:proofErr w:type="spellEnd"/>
      <w:r w:rsidRPr="0082100A">
        <w:rPr>
          <w:rFonts w:ascii="MathJax_Main" w:eastAsia="Times New Roman" w:hAnsi="MathJax_Main" w:cs="Arial"/>
          <w:color w:val="000000"/>
          <w:sz w:val="24"/>
          <w:szCs w:val="24"/>
          <w:bdr w:val="none" w:sz="0" w:space="0" w:color="auto" w:frame="1"/>
        </w:rPr>
        <w:t>)</w:t>
      </w:r>
      <w:r w:rsidR="009334AB">
        <w:rPr>
          <w:rFonts w:ascii="MathJax_Main" w:eastAsia="Times New Roman" w:hAnsi="MathJax_Main" w:cs="Arial"/>
          <w:color w:val="000000"/>
          <w:sz w:val="24"/>
          <w:szCs w:val="24"/>
          <w:bdr w:val="none" w:sz="0" w:space="0" w:color="auto" w:frame="1"/>
        </w:rPr>
        <w:t>&lt;1</w:t>
      </w:r>
      <w:r w:rsidRPr="0082100A">
        <w:rPr>
          <w:rFonts w:ascii="MathJax_Main" w:eastAsia="Times New Roman" w:hAnsi="MathJax_Main" w:cs="Arial"/>
          <w:color w:val="000000"/>
          <w:sz w:val="24"/>
          <w:szCs w:val="24"/>
          <w:bdr w:val="none" w:sz="0" w:space="0" w:color="auto" w:frame="1"/>
        </w:rPr>
        <w:t>.</w:t>
      </w:r>
    </w:p>
    <w:p w:rsidR="00A47119" w:rsidRPr="00A47119" w:rsidRDefault="00A47119" w:rsidP="0082100A">
      <w:pPr>
        <w:pStyle w:val="NormalWeb"/>
        <w:spacing w:before="45" w:beforeAutospacing="0" w:after="300" w:afterAutospacing="0"/>
        <w:rPr>
          <w:rFonts w:ascii="Arial" w:hAnsi="Arial" w:cs="Arial"/>
          <w:color w:val="000000"/>
          <w:sz w:val="20"/>
          <w:szCs w:val="20"/>
        </w:rPr>
      </w:pPr>
    </w:p>
    <w:p w:rsidR="00330661" w:rsidRPr="00330661" w:rsidRDefault="00330661" w:rsidP="00243A48">
      <w:pPr>
        <w:spacing w:before="65" w:after="65" w:line="240" w:lineRule="auto"/>
        <w:ind w:right="240"/>
        <w:rPr>
          <w:rFonts w:ascii="Arial" w:eastAsia="Times New Roman" w:hAnsi="Arial" w:cs="Arial"/>
          <w:color w:val="000000"/>
          <w:sz w:val="20"/>
          <w:szCs w:val="20"/>
        </w:rPr>
      </w:pPr>
    </w:p>
    <w:p w:rsidR="009334AB" w:rsidRPr="009334AB" w:rsidRDefault="009334AB" w:rsidP="009334AB">
      <w:pPr>
        <w:spacing w:after="0" w:line="240" w:lineRule="auto"/>
        <w:rPr>
          <w:rFonts w:ascii="Arial" w:eastAsia="Times New Roman" w:hAnsi="Arial" w:cs="Arial"/>
          <w:color w:val="000000"/>
          <w:sz w:val="20"/>
          <w:szCs w:val="20"/>
        </w:rPr>
      </w:pPr>
      <w:r w:rsidRPr="009334AB">
        <w:rPr>
          <w:rFonts w:ascii="Arial" w:eastAsia="Times New Roman" w:hAnsi="Arial" w:cs="Arial"/>
          <w:color w:val="000000"/>
          <w:sz w:val="20"/>
          <w:szCs w:val="20"/>
        </w:rPr>
        <w:t>In the exercises below, you will simulate heat transfer along a </w:t>
      </w:r>
      <w:r w:rsidRPr="009334AB">
        <w:rPr>
          <w:rFonts w:ascii="MathJax_Math-italic" w:eastAsia="Times New Roman" w:hAnsi="MathJax_Math-italic" w:cs="Arial"/>
          <w:color w:val="000000"/>
          <w:sz w:val="24"/>
          <w:szCs w:val="24"/>
          <w:bdr w:val="none" w:sz="0" w:space="0" w:color="auto" w:frame="1"/>
        </w:rPr>
        <w:t>L</w:t>
      </w:r>
      <w:r w:rsidRPr="009334AB">
        <w:rPr>
          <w:rFonts w:ascii="MathJax_Main" w:eastAsia="Times New Roman" w:hAnsi="MathJax_Main" w:cs="Arial"/>
          <w:color w:val="000000"/>
          <w:sz w:val="24"/>
          <w:szCs w:val="24"/>
          <w:bdr w:val="none" w:sz="0" w:space="0" w:color="auto" w:frame="1"/>
        </w:rPr>
        <w:t>=15</w:t>
      </w:r>
      <w:r>
        <w:rPr>
          <w:rFonts w:ascii="Arial" w:eastAsia="Times New Roman" w:hAnsi="Arial" w:cs="Arial"/>
          <w:color w:val="000000"/>
          <w:sz w:val="20"/>
          <w:szCs w:val="20"/>
          <w:bdr w:val="none" w:sz="0" w:space="0" w:color="auto" w:frame="1"/>
        </w:rPr>
        <w:t xml:space="preserve"> </w:t>
      </w:r>
      <w:r w:rsidRPr="009334AB">
        <w:rPr>
          <w:rFonts w:ascii="Arial" w:eastAsia="Times New Roman" w:hAnsi="Arial" w:cs="Arial"/>
          <w:color w:val="000000"/>
          <w:sz w:val="20"/>
          <w:szCs w:val="20"/>
        </w:rPr>
        <w:t>long frying pan handle for a frying pan that is heated on a stove for 10 minutes.</w:t>
      </w:r>
    </w:p>
    <w:p w:rsidR="009334AB" w:rsidRPr="009334AB" w:rsidRDefault="009334AB" w:rsidP="009334AB">
      <w:pPr>
        <w:spacing w:before="45" w:after="300" w:line="240" w:lineRule="auto"/>
        <w:rPr>
          <w:rFonts w:ascii="Arial" w:eastAsia="Times New Roman" w:hAnsi="Arial" w:cs="Arial"/>
          <w:color w:val="000000"/>
          <w:sz w:val="20"/>
          <w:szCs w:val="20"/>
        </w:rPr>
      </w:pPr>
      <w:r w:rsidRPr="009334AB">
        <w:rPr>
          <w:rFonts w:ascii="Arial" w:eastAsia="Times New Roman" w:hAnsi="Arial" w:cs="Arial"/>
          <w:b/>
          <w:bCs/>
          <w:color w:val="000000"/>
          <w:sz w:val="20"/>
          <w:szCs w:val="20"/>
        </w:rPr>
        <w:t>Exercise 1: Mathematical Derivation</w:t>
      </w:r>
    </w:p>
    <w:p w:rsidR="009334AB" w:rsidRDefault="009334AB" w:rsidP="009334AB">
      <w:pPr>
        <w:spacing w:after="0" w:line="240" w:lineRule="auto"/>
        <w:rPr>
          <w:rFonts w:ascii="Arial" w:eastAsia="Times New Roman" w:hAnsi="Arial" w:cs="Arial"/>
          <w:color w:val="000000"/>
          <w:sz w:val="20"/>
          <w:szCs w:val="20"/>
        </w:rPr>
      </w:pPr>
      <w:r w:rsidRPr="009334AB">
        <w:rPr>
          <w:rFonts w:ascii="Arial" w:eastAsia="Times New Roman" w:hAnsi="Arial" w:cs="Arial"/>
          <w:color w:val="000000"/>
          <w:sz w:val="20"/>
          <w:szCs w:val="20"/>
        </w:rPr>
        <w:t>Derive an equation for the temperature of slice number </w:t>
      </w:r>
      <w:r w:rsidRPr="009334AB">
        <w:rPr>
          <w:rFonts w:ascii="MathJax_Math-italic" w:eastAsia="Times New Roman" w:hAnsi="MathJax_Math-italic" w:cs="Arial"/>
          <w:color w:val="000000"/>
          <w:sz w:val="24"/>
          <w:szCs w:val="24"/>
          <w:bdr w:val="none" w:sz="0" w:space="0" w:color="auto" w:frame="1"/>
        </w:rPr>
        <w:t>N</w:t>
      </w:r>
      <w:r w:rsidRPr="009334AB">
        <w:rPr>
          <w:rFonts w:ascii="Arial" w:eastAsia="Times New Roman" w:hAnsi="Arial" w:cs="Arial"/>
          <w:color w:val="000000"/>
          <w:sz w:val="20"/>
          <w:szCs w:val="20"/>
        </w:rPr>
        <w:t> at the end of a one-dimensional rod, </w:t>
      </w:r>
      <w:proofErr w:type="spellStart"/>
      <w:r w:rsidRPr="009334AB">
        <w:rPr>
          <w:rFonts w:ascii="MathJax_Math-italic" w:eastAsia="Times New Roman" w:hAnsi="MathJax_Math-italic" w:cs="Arial"/>
          <w:color w:val="000000"/>
          <w:sz w:val="24"/>
          <w:szCs w:val="24"/>
          <w:bdr w:val="none" w:sz="0" w:space="0" w:color="auto" w:frame="1"/>
        </w:rPr>
        <w:t>T</w:t>
      </w:r>
      <w:r w:rsidRPr="009334AB">
        <w:rPr>
          <w:rFonts w:ascii="MathJax_Math-italic" w:eastAsia="Times New Roman" w:hAnsi="MathJax_Math-italic" w:cs="Arial"/>
          <w:color w:val="000000"/>
          <w:sz w:val="17"/>
          <w:szCs w:val="17"/>
          <w:bdr w:val="none" w:sz="0" w:space="0" w:color="auto" w:frame="1"/>
        </w:rPr>
        <w:t>jN</w:t>
      </w:r>
      <w:proofErr w:type="spellEnd"/>
      <w:r w:rsidRPr="009334AB">
        <w:rPr>
          <w:rFonts w:ascii="Arial" w:eastAsia="Times New Roman" w:hAnsi="Arial" w:cs="Arial"/>
          <w:color w:val="000000"/>
          <w:sz w:val="20"/>
          <w:szCs w:val="20"/>
        </w:rPr>
        <w:t>. Your derivation, and the resulting equation, will be very similar to the derivation and result for the other slices of the rod (for </w:t>
      </w:r>
      <w:r w:rsidRPr="009334AB">
        <w:rPr>
          <w:rFonts w:ascii="MathJax_Math-italic" w:eastAsia="Times New Roman" w:hAnsi="MathJax_Math-italic" w:cs="Arial"/>
          <w:color w:val="000000"/>
          <w:sz w:val="24"/>
          <w:szCs w:val="24"/>
          <w:bdr w:val="none" w:sz="0" w:space="0" w:color="auto" w:frame="1"/>
        </w:rPr>
        <w:t>i</w:t>
      </w:r>
      <w:r w:rsidRPr="009334AB">
        <w:rPr>
          <w:rFonts w:ascii="MathJax_Main" w:eastAsia="Times New Roman" w:hAnsi="MathJax_Main" w:cs="Arial"/>
          <w:color w:val="000000"/>
          <w:sz w:val="24"/>
          <w:szCs w:val="24"/>
          <w:bdr w:val="none" w:sz="0" w:space="0" w:color="auto" w:frame="1"/>
        </w:rPr>
        <w:t>≤</w:t>
      </w:r>
      <w:r w:rsidRPr="009334AB">
        <w:rPr>
          <w:rFonts w:ascii="MathJax_Math-italic" w:eastAsia="Times New Roman" w:hAnsi="MathJax_Math-italic" w:cs="Arial"/>
          <w:color w:val="000000"/>
          <w:sz w:val="24"/>
          <w:szCs w:val="24"/>
          <w:bdr w:val="none" w:sz="0" w:space="0" w:color="auto" w:frame="1"/>
        </w:rPr>
        <w:t>N</w:t>
      </w:r>
      <w:r w:rsidRPr="009334AB">
        <w:rPr>
          <w:rFonts w:ascii="MathJax_Main" w:eastAsia="Times New Roman" w:hAnsi="MathJax_Main" w:cs="Arial"/>
          <w:color w:val="000000"/>
          <w:sz w:val="24"/>
          <w:szCs w:val="24"/>
          <w:bdr w:val="none" w:sz="0" w:space="0" w:color="auto" w:frame="1"/>
        </w:rPr>
        <w:t>−1</w:t>
      </w:r>
      <w:r w:rsidRPr="009334AB">
        <w:rPr>
          <w:rFonts w:ascii="Arial" w:eastAsia="Times New Roman" w:hAnsi="Arial" w:cs="Arial"/>
          <w:color w:val="000000"/>
          <w:sz w:val="20"/>
          <w:szCs w:val="20"/>
        </w:rPr>
        <w:t>). The only difference is that there is no heat flow in/out of the right side of this slice.</w:t>
      </w:r>
    </w:p>
    <w:p w:rsidR="009334AB" w:rsidRPr="009334AB" w:rsidRDefault="009334AB" w:rsidP="009334AB">
      <w:pPr>
        <w:spacing w:after="0" w:line="240" w:lineRule="auto"/>
        <w:rPr>
          <w:rFonts w:ascii="Arial" w:eastAsia="Times New Roman" w:hAnsi="Arial" w:cs="Arial"/>
          <w:color w:val="000000"/>
          <w:sz w:val="20"/>
          <w:szCs w:val="20"/>
        </w:rPr>
      </w:pPr>
    </w:p>
    <w:p w:rsidR="009334AB" w:rsidRPr="009334AB" w:rsidRDefault="009334AB" w:rsidP="009334AB">
      <w:pPr>
        <w:spacing w:before="45" w:after="300" w:line="240" w:lineRule="auto"/>
        <w:rPr>
          <w:rFonts w:ascii="Arial" w:eastAsia="Times New Roman" w:hAnsi="Arial" w:cs="Arial"/>
          <w:color w:val="000000"/>
          <w:sz w:val="20"/>
          <w:szCs w:val="20"/>
        </w:rPr>
      </w:pPr>
      <w:r w:rsidRPr="009334AB">
        <w:rPr>
          <w:rFonts w:ascii="Arial" w:eastAsia="Times New Roman" w:hAnsi="Arial" w:cs="Arial"/>
          <w:b/>
          <w:bCs/>
          <w:color w:val="000000"/>
          <w:sz w:val="20"/>
          <w:szCs w:val="20"/>
        </w:rPr>
        <w:t>Exercise 2: </w:t>
      </w:r>
      <w:r w:rsidRPr="009334AB">
        <w:rPr>
          <w:rFonts w:ascii="Courier New" w:eastAsia="Times New Roman" w:hAnsi="Courier New" w:cs="Courier New"/>
          <w:color w:val="000000"/>
          <w:sz w:val="20"/>
          <w:szCs w:val="20"/>
          <w:shd w:val="clear" w:color="auto" w:fill="E6E6E6"/>
        </w:rPr>
        <w:t>x</w:t>
      </w:r>
      <w:r w:rsidRPr="009334AB">
        <w:rPr>
          <w:rFonts w:ascii="Arial" w:eastAsia="Times New Roman" w:hAnsi="Arial" w:cs="Arial"/>
          <w:b/>
          <w:bCs/>
          <w:color w:val="000000"/>
          <w:sz w:val="20"/>
          <w:szCs w:val="20"/>
        </w:rPr>
        <w:t> and </w:t>
      </w:r>
      <w:r w:rsidRPr="009334AB">
        <w:rPr>
          <w:rFonts w:ascii="Courier New" w:eastAsia="Times New Roman" w:hAnsi="Courier New" w:cs="Courier New"/>
          <w:color w:val="000000"/>
          <w:sz w:val="20"/>
          <w:szCs w:val="20"/>
          <w:shd w:val="clear" w:color="auto" w:fill="E6E6E6"/>
        </w:rPr>
        <w:t>t</w:t>
      </w:r>
    </w:p>
    <w:p w:rsidR="009334AB" w:rsidRPr="009334AB" w:rsidRDefault="009334AB" w:rsidP="009334AB">
      <w:pPr>
        <w:spacing w:after="0" w:line="240" w:lineRule="auto"/>
        <w:rPr>
          <w:rFonts w:ascii="Arial" w:eastAsia="Times New Roman" w:hAnsi="Arial" w:cs="Arial"/>
          <w:color w:val="000000"/>
          <w:sz w:val="20"/>
          <w:szCs w:val="20"/>
        </w:rPr>
      </w:pPr>
      <w:r w:rsidRPr="009334AB">
        <w:rPr>
          <w:rFonts w:ascii="Arial" w:eastAsia="Times New Roman" w:hAnsi="Arial" w:cs="Arial"/>
          <w:color w:val="000000"/>
          <w:sz w:val="20"/>
          <w:szCs w:val="20"/>
        </w:rPr>
        <w:t>Write lines of code to generate two one-dimensional arrays: one for the discrete values of position, </w:t>
      </w:r>
      <w:proofErr w:type="spellStart"/>
      <w:r w:rsidRPr="009334AB">
        <w:rPr>
          <w:rFonts w:ascii="MathJax_Math-italic" w:eastAsia="Times New Roman" w:hAnsi="MathJax_Math-italic" w:cs="Arial"/>
          <w:color w:val="000000"/>
          <w:sz w:val="24"/>
          <w:szCs w:val="24"/>
          <w:bdr w:val="none" w:sz="0" w:space="0" w:color="auto" w:frame="1"/>
        </w:rPr>
        <w:t>x</w:t>
      </w:r>
      <w:r w:rsidRPr="009334AB">
        <w:rPr>
          <w:rFonts w:ascii="MathJax_Math-italic" w:eastAsia="Times New Roman" w:hAnsi="MathJax_Math-italic" w:cs="Arial"/>
          <w:color w:val="000000"/>
          <w:sz w:val="17"/>
          <w:szCs w:val="17"/>
          <w:bdr w:val="none" w:sz="0" w:space="0" w:color="auto" w:frame="1"/>
        </w:rPr>
        <w:t>i</w:t>
      </w:r>
      <w:r w:rsidRPr="009334AB">
        <w:rPr>
          <w:rFonts w:ascii="Arial" w:eastAsia="Times New Roman" w:hAnsi="Arial" w:cs="Arial"/>
          <w:color w:val="000000"/>
          <w:sz w:val="20"/>
          <w:szCs w:val="20"/>
          <w:bdr w:val="none" w:sz="0" w:space="0" w:color="auto" w:frame="1"/>
        </w:rPr>
        <w:t>xi</w:t>
      </w:r>
      <w:proofErr w:type="spellEnd"/>
      <w:r w:rsidRPr="009334AB">
        <w:rPr>
          <w:rFonts w:ascii="Arial" w:eastAsia="Times New Roman" w:hAnsi="Arial" w:cs="Arial"/>
          <w:color w:val="000000"/>
          <w:sz w:val="20"/>
          <w:szCs w:val="20"/>
        </w:rPr>
        <w:t>, and one for the discrete values of time, </w:t>
      </w:r>
      <w:proofErr w:type="spellStart"/>
      <w:r w:rsidRPr="009334AB">
        <w:rPr>
          <w:rFonts w:ascii="MathJax_Math-italic" w:eastAsia="Times New Roman" w:hAnsi="MathJax_Math-italic" w:cs="Arial"/>
          <w:color w:val="000000"/>
          <w:sz w:val="24"/>
          <w:szCs w:val="24"/>
          <w:bdr w:val="none" w:sz="0" w:space="0" w:color="auto" w:frame="1"/>
        </w:rPr>
        <w:t>t</w:t>
      </w:r>
      <w:r w:rsidRPr="009334AB">
        <w:rPr>
          <w:rFonts w:ascii="MathJax_Math-italic" w:eastAsia="Times New Roman" w:hAnsi="MathJax_Math-italic" w:cs="Arial"/>
          <w:color w:val="000000"/>
          <w:sz w:val="17"/>
          <w:szCs w:val="17"/>
          <w:bdr w:val="none" w:sz="0" w:space="0" w:color="auto" w:frame="1"/>
        </w:rPr>
        <w:t>j</w:t>
      </w:r>
      <w:proofErr w:type="spellEnd"/>
      <w:r w:rsidRPr="009334AB">
        <w:rPr>
          <w:rFonts w:ascii="Arial" w:eastAsia="Times New Roman" w:hAnsi="Arial" w:cs="Arial"/>
          <w:color w:val="000000"/>
          <w:sz w:val="20"/>
          <w:szCs w:val="20"/>
        </w:rPr>
        <w:t>.</w:t>
      </w:r>
    </w:p>
    <w:p w:rsidR="009334AB" w:rsidRPr="009334AB" w:rsidRDefault="009334AB" w:rsidP="009334AB">
      <w:pPr>
        <w:spacing w:before="45" w:after="300" w:line="240" w:lineRule="auto"/>
        <w:rPr>
          <w:rFonts w:ascii="Arial" w:eastAsia="Times New Roman" w:hAnsi="Arial" w:cs="Arial"/>
          <w:color w:val="000000"/>
          <w:sz w:val="20"/>
          <w:szCs w:val="20"/>
        </w:rPr>
      </w:pPr>
      <w:r w:rsidRPr="009334AB">
        <w:rPr>
          <w:rFonts w:ascii="Arial" w:eastAsia="Times New Roman" w:hAnsi="Arial" w:cs="Arial"/>
          <w:b/>
          <w:bCs/>
          <w:color w:val="000000"/>
          <w:sz w:val="20"/>
          <w:szCs w:val="20"/>
        </w:rPr>
        <w:t>Exercise 3: Material Properties</w:t>
      </w:r>
    </w:p>
    <w:p w:rsidR="009334AB" w:rsidRPr="009334AB" w:rsidRDefault="009334AB" w:rsidP="009334AB">
      <w:pPr>
        <w:spacing w:before="45" w:after="300" w:line="240" w:lineRule="auto"/>
        <w:rPr>
          <w:rFonts w:ascii="Arial" w:eastAsia="Times New Roman" w:hAnsi="Arial" w:cs="Arial"/>
          <w:color w:val="000000"/>
          <w:sz w:val="20"/>
          <w:szCs w:val="20"/>
        </w:rPr>
      </w:pPr>
      <w:r w:rsidRPr="009334AB">
        <w:rPr>
          <w:rFonts w:ascii="Arial" w:eastAsia="Times New Roman" w:hAnsi="Arial" w:cs="Arial"/>
          <w:color w:val="000000"/>
          <w:sz w:val="20"/>
          <w:szCs w:val="20"/>
        </w:rPr>
        <w:t>You will simulate the handle of a frying pan, using handles made of (1) stainless steel and (2) Bakelite. Look up the relevant material properties for both stainless steel and Bakelite. What are the numerical values for each of these properties for each material?</w:t>
      </w:r>
    </w:p>
    <w:p w:rsidR="009334AB" w:rsidRPr="009334AB" w:rsidRDefault="009334AB" w:rsidP="009334AB">
      <w:pPr>
        <w:spacing w:before="45" w:after="300" w:line="240" w:lineRule="auto"/>
        <w:rPr>
          <w:rFonts w:ascii="Arial" w:eastAsia="Times New Roman" w:hAnsi="Arial" w:cs="Arial"/>
          <w:color w:val="000000"/>
          <w:sz w:val="20"/>
          <w:szCs w:val="20"/>
        </w:rPr>
      </w:pPr>
      <w:r w:rsidRPr="009334AB">
        <w:rPr>
          <w:rFonts w:ascii="Arial" w:eastAsia="Times New Roman" w:hAnsi="Arial" w:cs="Arial"/>
          <w:b/>
          <w:bCs/>
          <w:color w:val="000000"/>
          <w:sz w:val="20"/>
          <w:szCs w:val="20"/>
        </w:rPr>
        <w:lastRenderedPageBreak/>
        <w:t>Exercise 4: Dimensionless constant, </w:t>
      </w:r>
      <w:r w:rsidRPr="009334AB">
        <w:rPr>
          <w:rFonts w:ascii="Courier New" w:eastAsia="Times New Roman" w:hAnsi="Courier New" w:cs="Courier New"/>
          <w:color w:val="000000"/>
          <w:sz w:val="20"/>
          <w:szCs w:val="20"/>
          <w:shd w:val="clear" w:color="auto" w:fill="E6E6E6"/>
        </w:rPr>
        <w:t>r</w:t>
      </w:r>
    </w:p>
    <w:p w:rsidR="009334AB" w:rsidRDefault="009334AB" w:rsidP="009334AB">
      <w:pPr>
        <w:spacing w:after="0" w:line="240" w:lineRule="auto"/>
        <w:rPr>
          <w:rFonts w:ascii="Arial" w:eastAsia="Times New Roman" w:hAnsi="Arial" w:cs="Arial"/>
          <w:color w:val="000000"/>
          <w:sz w:val="20"/>
          <w:szCs w:val="20"/>
        </w:rPr>
      </w:pPr>
      <w:r w:rsidRPr="009334AB">
        <w:rPr>
          <w:rFonts w:ascii="Arial" w:eastAsia="Times New Roman" w:hAnsi="Arial" w:cs="Arial"/>
          <w:color w:val="000000"/>
          <w:sz w:val="20"/>
          <w:szCs w:val="20"/>
        </w:rPr>
        <w:t>Compute the constant “</w:t>
      </w:r>
      <w:r w:rsidRPr="009334AB">
        <w:rPr>
          <w:rFonts w:ascii="MathJax_Math-italic" w:eastAsia="Times New Roman" w:hAnsi="MathJax_Math-italic" w:cs="Arial"/>
          <w:color w:val="000000"/>
          <w:sz w:val="24"/>
          <w:szCs w:val="24"/>
          <w:bdr w:val="none" w:sz="0" w:space="0" w:color="auto" w:frame="1"/>
        </w:rPr>
        <w:t>r</w:t>
      </w:r>
      <w:r w:rsidRPr="009334AB">
        <w:rPr>
          <w:rFonts w:ascii="Arial" w:eastAsia="Times New Roman" w:hAnsi="Arial" w:cs="Arial"/>
          <w:color w:val="000000"/>
          <w:sz w:val="20"/>
          <w:szCs w:val="20"/>
        </w:rPr>
        <w:t>” for stainless steel. What value do you obtain? If it is greater than 0.5, you will need to adjust your discretization of the position and/or the time to decrease the values of </w:t>
      </w:r>
      <w:r w:rsidRPr="009334AB">
        <w:rPr>
          <w:rFonts w:ascii="MathJax_Math-italic" w:eastAsia="Times New Roman" w:hAnsi="MathJax_Math-italic" w:cs="Arial"/>
          <w:color w:val="000000"/>
          <w:sz w:val="24"/>
          <w:szCs w:val="24"/>
          <w:bdr w:val="none" w:sz="0" w:space="0" w:color="auto" w:frame="1"/>
        </w:rPr>
        <w:t>r</w:t>
      </w:r>
      <w:r w:rsidRPr="009334AB">
        <w:rPr>
          <w:rFonts w:ascii="Arial" w:eastAsia="Times New Roman" w:hAnsi="Arial" w:cs="Arial"/>
          <w:color w:val="000000"/>
          <w:sz w:val="20"/>
          <w:szCs w:val="20"/>
        </w:rPr>
        <w:t>.</w:t>
      </w:r>
    </w:p>
    <w:p w:rsidR="009334AB" w:rsidRPr="009334AB" w:rsidRDefault="009334AB" w:rsidP="009334AB">
      <w:pPr>
        <w:spacing w:after="0" w:line="240" w:lineRule="auto"/>
        <w:rPr>
          <w:rFonts w:ascii="Arial" w:eastAsia="Times New Roman" w:hAnsi="Arial" w:cs="Arial"/>
          <w:color w:val="000000"/>
          <w:sz w:val="20"/>
          <w:szCs w:val="20"/>
        </w:rPr>
      </w:pPr>
    </w:p>
    <w:p w:rsidR="009334AB" w:rsidRPr="009334AB" w:rsidRDefault="009334AB" w:rsidP="009334AB">
      <w:pPr>
        <w:spacing w:before="45" w:after="300" w:line="240" w:lineRule="auto"/>
        <w:rPr>
          <w:rFonts w:ascii="Arial" w:eastAsia="Times New Roman" w:hAnsi="Arial" w:cs="Arial"/>
          <w:color w:val="000000"/>
          <w:sz w:val="20"/>
          <w:szCs w:val="20"/>
        </w:rPr>
      </w:pPr>
      <w:r w:rsidRPr="009334AB">
        <w:rPr>
          <w:rFonts w:ascii="Arial" w:eastAsia="Times New Roman" w:hAnsi="Arial" w:cs="Arial"/>
          <w:b/>
          <w:bCs/>
          <w:color w:val="000000"/>
          <w:sz w:val="20"/>
          <w:szCs w:val="20"/>
        </w:rPr>
        <w:t>Exercise 5: 2D array and initial temperature</w:t>
      </w:r>
    </w:p>
    <w:p w:rsidR="009334AB" w:rsidRPr="009334AB" w:rsidRDefault="009334AB" w:rsidP="009334AB">
      <w:pPr>
        <w:spacing w:after="0" w:line="240" w:lineRule="auto"/>
        <w:rPr>
          <w:rFonts w:ascii="Arial" w:eastAsia="Times New Roman" w:hAnsi="Arial" w:cs="Arial"/>
          <w:color w:val="000000"/>
          <w:sz w:val="20"/>
          <w:szCs w:val="20"/>
        </w:rPr>
      </w:pPr>
      <w:r w:rsidRPr="009334AB">
        <w:rPr>
          <w:rFonts w:ascii="Arial" w:eastAsia="Times New Roman" w:hAnsi="Arial" w:cs="Arial"/>
          <w:color w:val="000000"/>
          <w:sz w:val="20"/>
          <w:szCs w:val="20"/>
        </w:rPr>
        <w:t>Generate a 2D array that will be used to store temperature as a function of both position and time, </w:t>
      </w:r>
      <w:proofErr w:type="spellStart"/>
      <w:r w:rsidRPr="009334AB">
        <w:rPr>
          <w:rFonts w:ascii="MathJax_Math-italic" w:eastAsia="Times New Roman" w:hAnsi="MathJax_Math-italic" w:cs="Arial"/>
          <w:color w:val="000000"/>
          <w:sz w:val="24"/>
          <w:szCs w:val="24"/>
          <w:bdr w:val="none" w:sz="0" w:space="0" w:color="auto" w:frame="1"/>
        </w:rPr>
        <w:t>T</w:t>
      </w:r>
      <w:r w:rsidRPr="009334AB">
        <w:rPr>
          <w:rFonts w:ascii="MathJax_Math-italic" w:eastAsia="Times New Roman" w:hAnsi="MathJax_Math-italic" w:cs="Arial"/>
          <w:color w:val="000000"/>
          <w:sz w:val="17"/>
          <w:szCs w:val="17"/>
          <w:bdr w:val="none" w:sz="0" w:space="0" w:color="auto" w:frame="1"/>
        </w:rPr>
        <w:t>ji</w:t>
      </w:r>
      <w:proofErr w:type="spellEnd"/>
      <w:r w:rsidRPr="009334AB">
        <w:rPr>
          <w:rFonts w:ascii="Arial" w:eastAsia="Times New Roman" w:hAnsi="Arial" w:cs="Arial"/>
          <w:color w:val="000000"/>
          <w:sz w:val="20"/>
          <w:szCs w:val="20"/>
        </w:rPr>
        <w:t>.</w:t>
      </w:r>
    </w:p>
    <w:p w:rsidR="009334AB" w:rsidRDefault="009334AB" w:rsidP="009334AB">
      <w:pPr>
        <w:spacing w:after="0" w:line="240" w:lineRule="auto"/>
        <w:rPr>
          <w:rFonts w:ascii="Arial" w:eastAsia="Times New Roman" w:hAnsi="Arial" w:cs="Arial"/>
          <w:color w:val="000000"/>
          <w:sz w:val="20"/>
          <w:szCs w:val="20"/>
        </w:rPr>
      </w:pPr>
      <w:r w:rsidRPr="009334AB">
        <w:rPr>
          <w:rFonts w:ascii="Arial" w:eastAsia="Times New Roman" w:hAnsi="Arial" w:cs="Arial"/>
          <w:color w:val="000000"/>
          <w:sz w:val="20"/>
          <w:szCs w:val="20"/>
        </w:rPr>
        <w:t>The temperature of the frying pan handle will begin at a room temperature of </w:t>
      </w:r>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17"/>
          <w:szCs w:val="17"/>
          <w:bdr w:val="none" w:sz="0" w:space="0" w:color="auto" w:frame="1"/>
        </w:rPr>
        <w:t>0</w:t>
      </w:r>
      <w:r w:rsidRPr="009334AB">
        <w:rPr>
          <w:rFonts w:ascii="MathJax_Math-italic" w:eastAsia="Times New Roman" w:hAnsi="MathJax_Math-italic" w:cs="Arial"/>
          <w:color w:val="000000"/>
          <w:sz w:val="17"/>
          <w:szCs w:val="17"/>
          <w:bdr w:val="none" w:sz="0" w:space="0" w:color="auto" w:frame="1"/>
        </w:rPr>
        <w:t>i</w:t>
      </w:r>
      <w:r w:rsidRPr="009334AB">
        <w:rPr>
          <w:rFonts w:ascii="MathJax_Main" w:eastAsia="Times New Roman" w:hAnsi="MathJax_Main" w:cs="Arial"/>
          <w:color w:val="000000"/>
          <w:sz w:val="24"/>
          <w:szCs w:val="24"/>
          <w:bdr w:val="none" w:sz="0" w:space="0" w:color="auto" w:frame="1"/>
        </w:rPr>
        <w:t>=72</w:t>
      </w:r>
      <w:r>
        <w:rPr>
          <w:rFonts w:ascii="Cambria Math" w:eastAsia="Times New Roman" w:hAnsi="Cambria Math" w:cs="Cambria Math"/>
          <w:color w:val="000000"/>
          <w:sz w:val="17"/>
          <w:szCs w:val="17"/>
          <w:bdr w:val="none" w:sz="0" w:space="0" w:color="auto" w:frame="1"/>
        </w:rPr>
        <w:t xml:space="preserve"> F</w:t>
      </w:r>
      <w:r w:rsidRPr="009334AB">
        <w:rPr>
          <w:rFonts w:ascii="Arial" w:eastAsia="Times New Roman" w:hAnsi="Arial" w:cs="Arial"/>
          <w:color w:val="000000"/>
          <w:sz w:val="20"/>
          <w:szCs w:val="20"/>
        </w:rPr>
        <w:t>. Store this initial (</w:t>
      </w:r>
      <w:r w:rsidRPr="009334AB">
        <w:rPr>
          <w:rFonts w:ascii="MathJax_Math-italic" w:eastAsia="Times New Roman" w:hAnsi="MathJax_Math-italic" w:cs="Arial"/>
          <w:color w:val="000000"/>
          <w:sz w:val="24"/>
          <w:szCs w:val="24"/>
          <w:bdr w:val="none" w:sz="0" w:space="0" w:color="auto" w:frame="1"/>
        </w:rPr>
        <w:t>j</w:t>
      </w:r>
      <w:r w:rsidRPr="009334AB">
        <w:rPr>
          <w:rFonts w:ascii="MathJax_Main" w:eastAsia="Times New Roman" w:hAnsi="MathJax_Main" w:cs="Arial"/>
          <w:color w:val="000000"/>
          <w:sz w:val="24"/>
          <w:szCs w:val="24"/>
          <w:bdr w:val="none" w:sz="0" w:space="0" w:color="auto" w:frame="1"/>
        </w:rPr>
        <w:t>=0</w:t>
      </w:r>
      <w:r w:rsidRPr="009334AB">
        <w:rPr>
          <w:rFonts w:ascii="Arial" w:eastAsia="Times New Roman" w:hAnsi="Arial" w:cs="Arial"/>
          <w:color w:val="000000"/>
          <w:sz w:val="20"/>
          <w:szCs w:val="20"/>
        </w:rPr>
        <w:t>) value in the 2D array for all slices of the rod (for all </w:t>
      </w:r>
      <w:proofErr w:type="spellStart"/>
      <w:r w:rsidRPr="009334AB">
        <w:rPr>
          <w:rFonts w:ascii="MathJax_Math-italic" w:eastAsia="Times New Roman" w:hAnsi="MathJax_Math-italic" w:cs="Arial"/>
          <w:color w:val="000000"/>
          <w:sz w:val="24"/>
          <w:szCs w:val="24"/>
          <w:bdr w:val="none" w:sz="0" w:space="0" w:color="auto" w:frame="1"/>
        </w:rPr>
        <w:t>i</w:t>
      </w:r>
      <w:proofErr w:type="spellEnd"/>
      <w:r w:rsidRPr="009334AB">
        <w:rPr>
          <w:rFonts w:ascii="Arial" w:eastAsia="Times New Roman" w:hAnsi="Arial" w:cs="Arial"/>
          <w:color w:val="000000"/>
          <w:sz w:val="20"/>
          <w:szCs w:val="20"/>
        </w:rPr>
        <w:t>).</w:t>
      </w:r>
    </w:p>
    <w:p w:rsidR="009334AB" w:rsidRPr="009334AB" w:rsidRDefault="009334AB" w:rsidP="009334AB">
      <w:pPr>
        <w:spacing w:after="0" w:line="240" w:lineRule="auto"/>
        <w:rPr>
          <w:rFonts w:ascii="Arial" w:eastAsia="Times New Roman" w:hAnsi="Arial" w:cs="Arial"/>
          <w:color w:val="000000"/>
          <w:sz w:val="20"/>
          <w:szCs w:val="20"/>
        </w:rPr>
      </w:pPr>
    </w:p>
    <w:p w:rsidR="009334AB" w:rsidRPr="009334AB" w:rsidRDefault="009334AB" w:rsidP="009334AB">
      <w:pPr>
        <w:spacing w:before="45" w:after="300" w:line="240" w:lineRule="auto"/>
        <w:rPr>
          <w:rFonts w:ascii="Arial" w:eastAsia="Times New Roman" w:hAnsi="Arial" w:cs="Arial"/>
          <w:color w:val="000000"/>
          <w:sz w:val="20"/>
          <w:szCs w:val="20"/>
        </w:rPr>
      </w:pPr>
      <w:r w:rsidRPr="009334AB">
        <w:rPr>
          <w:rFonts w:ascii="Arial" w:eastAsia="Times New Roman" w:hAnsi="Arial" w:cs="Arial"/>
          <w:b/>
          <w:bCs/>
          <w:color w:val="000000"/>
          <w:sz w:val="20"/>
          <w:szCs w:val="20"/>
        </w:rPr>
        <w:t>Exercise 6: Temperature of the pan</w:t>
      </w:r>
    </w:p>
    <w:p w:rsidR="009334AB" w:rsidRPr="009334AB" w:rsidRDefault="009334AB" w:rsidP="009334AB">
      <w:pPr>
        <w:spacing w:after="0" w:line="240" w:lineRule="auto"/>
        <w:rPr>
          <w:rFonts w:ascii="Arial" w:eastAsia="Times New Roman" w:hAnsi="Arial" w:cs="Arial"/>
          <w:color w:val="000000"/>
          <w:sz w:val="20"/>
          <w:szCs w:val="20"/>
        </w:rPr>
      </w:pPr>
      <w:r w:rsidRPr="009334AB">
        <w:rPr>
          <w:rFonts w:ascii="Arial" w:eastAsia="Times New Roman" w:hAnsi="Arial" w:cs="Arial"/>
          <w:color w:val="000000"/>
          <w:sz w:val="20"/>
          <w:szCs w:val="20"/>
        </w:rPr>
        <w:t>You will need to generate an array of temperatures for the frying pan (at the left edge of the handle) as a function of time, </w:t>
      </w:r>
      <w:proofErr w:type="gramStart"/>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17"/>
          <w:szCs w:val="17"/>
          <w:bdr w:val="none" w:sz="0" w:space="0" w:color="auto" w:frame="1"/>
        </w:rPr>
        <w:t>0</w:t>
      </w:r>
      <w:r w:rsidRPr="009334AB">
        <w:rPr>
          <w:rFonts w:ascii="MathJax_Main" w:eastAsia="Times New Roman" w:hAnsi="MathJax_Main" w:cs="Arial"/>
          <w:color w:val="000000"/>
          <w:sz w:val="24"/>
          <w:szCs w:val="24"/>
          <w:bdr w:val="none" w:sz="0" w:space="0" w:color="auto" w:frame="1"/>
        </w:rPr>
        <w:t>(</w:t>
      </w:r>
      <w:proofErr w:type="gramEnd"/>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24"/>
          <w:szCs w:val="24"/>
          <w:bdr w:val="none" w:sz="0" w:space="0" w:color="auto" w:frame="1"/>
        </w:rPr>
        <w:t>)</w:t>
      </w:r>
      <w:r w:rsidRPr="009334AB">
        <w:rPr>
          <w:rFonts w:ascii="Arial" w:eastAsia="Times New Roman" w:hAnsi="Arial" w:cs="Arial"/>
          <w:color w:val="000000"/>
          <w:sz w:val="20"/>
          <w:szCs w:val="20"/>
        </w:rPr>
        <w:t>. The frying pan will start out at room temperature at time </w:t>
      </w:r>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24"/>
          <w:szCs w:val="24"/>
          <w:bdr w:val="none" w:sz="0" w:space="0" w:color="auto" w:frame="1"/>
        </w:rPr>
        <w:t>=0</w:t>
      </w:r>
      <w:r w:rsidRPr="009334AB">
        <w:rPr>
          <w:rFonts w:ascii="Arial" w:eastAsia="Times New Roman" w:hAnsi="Arial" w:cs="Arial"/>
          <w:color w:val="000000"/>
          <w:sz w:val="20"/>
          <w:szCs w:val="20"/>
        </w:rPr>
        <w:t xml:space="preserve">. A typical frying pan will then heat up </w:t>
      </w:r>
      <w:proofErr w:type="spellStart"/>
      <w:r w:rsidRPr="009334AB">
        <w:rPr>
          <w:rFonts w:ascii="Arial" w:eastAsia="Times New Roman" w:hAnsi="Arial" w:cs="Arial"/>
          <w:color w:val="000000"/>
          <w:sz w:val="20"/>
          <w:szCs w:val="20"/>
        </w:rPr>
        <w:t>quicky</w:t>
      </w:r>
      <w:proofErr w:type="spellEnd"/>
      <w:r w:rsidRPr="009334AB">
        <w:rPr>
          <w:rFonts w:ascii="Arial" w:eastAsia="Times New Roman" w:hAnsi="Arial" w:cs="Arial"/>
          <w:color w:val="000000"/>
          <w:sz w:val="20"/>
          <w:szCs w:val="20"/>
        </w:rPr>
        <w:t xml:space="preserve"> for the first minute or two after a stove is turned on, and then it will reach a constant temperature of around 350 to </w:t>
      </w:r>
      <w:r w:rsidRPr="009334AB">
        <w:rPr>
          <w:rFonts w:ascii="MathJax_Main" w:eastAsia="Times New Roman" w:hAnsi="MathJax_Main" w:cs="Arial"/>
          <w:color w:val="000000"/>
          <w:sz w:val="24"/>
          <w:szCs w:val="24"/>
          <w:bdr w:val="none" w:sz="0" w:space="0" w:color="auto" w:frame="1"/>
        </w:rPr>
        <w:t>400</w:t>
      </w:r>
      <w:r w:rsidRPr="009334AB">
        <w:rPr>
          <w:rFonts w:ascii="Cambria Math" w:eastAsia="Times New Roman" w:hAnsi="Cambria Math" w:cs="Cambria Math"/>
          <w:color w:val="000000"/>
          <w:sz w:val="17"/>
          <w:szCs w:val="17"/>
          <w:bdr w:val="none" w:sz="0" w:space="0" w:color="auto" w:frame="1"/>
        </w:rPr>
        <w:t>∘</w:t>
      </w:r>
      <w:r w:rsidRPr="009334AB">
        <w:rPr>
          <w:rFonts w:ascii="Arial" w:eastAsia="Times New Roman" w:hAnsi="Arial" w:cs="Arial"/>
          <w:color w:val="000000"/>
          <w:sz w:val="20"/>
          <w:szCs w:val="20"/>
          <w:bdr w:val="none" w:sz="0" w:space="0" w:color="auto" w:frame="1"/>
        </w:rPr>
        <w:t>400</w:t>
      </w:r>
      <w:r w:rsidRPr="009334AB">
        <w:rPr>
          <w:rFonts w:ascii="Cambria Math" w:eastAsia="Times New Roman" w:hAnsi="Cambria Math" w:cs="Cambria Math"/>
          <w:color w:val="000000"/>
          <w:sz w:val="20"/>
          <w:szCs w:val="20"/>
          <w:bdr w:val="none" w:sz="0" w:space="0" w:color="auto" w:frame="1"/>
        </w:rPr>
        <w:t>∘</w:t>
      </w:r>
      <w:r w:rsidRPr="009334AB">
        <w:rPr>
          <w:rFonts w:ascii="Arial" w:eastAsia="Times New Roman" w:hAnsi="Arial" w:cs="Arial"/>
          <w:color w:val="000000"/>
          <w:sz w:val="20"/>
          <w:szCs w:val="20"/>
        </w:rPr>
        <w:t> F. This behavior can be reproduced using the equation</w:t>
      </w:r>
    </w:p>
    <w:p w:rsidR="009334AB" w:rsidRPr="009334AB" w:rsidRDefault="009334AB" w:rsidP="009334AB">
      <w:pPr>
        <w:spacing w:line="240" w:lineRule="auto"/>
        <w:jc w:val="center"/>
        <w:rPr>
          <w:rFonts w:ascii="Arial" w:eastAsia="Times New Roman" w:hAnsi="Arial" w:cs="Arial"/>
          <w:color w:val="000000"/>
          <w:sz w:val="20"/>
          <w:szCs w:val="20"/>
        </w:rPr>
      </w:pPr>
      <w:proofErr w:type="gramStart"/>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17"/>
          <w:szCs w:val="17"/>
          <w:bdr w:val="none" w:sz="0" w:space="0" w:color="auto" w:frame="1"/>
        </w:rPr>
        <w:t>0</w:t>
      </w:r>
      <w:r w:rsidRPr="009334AB">
        <w:rPr>
          <w:rFonts w:ascii="MathJax_Main" w:eastAsia="Times New Roman" w:hAnsi="MathJax_Main" w:cs="Arial"/>
          <w:color w:val="000000"/>
          <w:sz w:val="24"/>
          <w:szCs w:val="24"/>
          <w:bdr w:val="none" w:sz="0" w:space="0" w:color="auto" w:frame="1"/>
        </w:rPr>
        <w:t>(</w:t>
      </w:r>
      <w:proofErr w:type="gramEnd"/>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24"/>
          <w:szCs w:val="24"/>
          <w:bdr w:val="none" w:sz="0" w:space="0" w:color="auto" w:frame="1"/>
        </w:rPr>
        <w:t>)=</w:t>
      </w:r>
      <w:proofErr w:type="spellStart"/>
      <w:r w:rsidRPr="009334AB">
        <w:rPr>
          <w:rFonts w:ascii="MathJax_Math-italic" w:eastAsia="Times New Roman" w:hAnsi="MathJax_Math-italic" w:cs="Arial"/>
          <w:color w:val="000000"/>
          <w:sz w:val="24"/>
          <w:szCs w:val="24"/>
          <w:bdr w:val="none" w:sz="0" w:space="0" w:color="auto" w:frame="1"/>
        </w:rPr>
        <w:t>T</w:t>
      </w:r>
      <w:r w:rsidRPr="009334AB">
        <w:rPr>
          <w:rFonts w:ascii="MathJax_Math-italic" w:eastAsia="Times New Roman" w:hAnsi="MathJax_Math-italic" w:cs="Arial"/>
          <w:color w:val="000000"/>
          <w:sz w:val="17"/>
          <w:szCs w:val="17"/>
          <w:bdr w:val="none" w:sz="0" w:space="0" w:color="auto" w:frame="1"/>
        </w:rPr>
        <w:t>room</w:t>
      </w:r>
      <w:r w:rsidRPr="009334AB">
        <w:rPr>
          <w:rFonts w:ascii="MathJax_Main" w:eastAsia="Times New Roman" w:hAnsi="MathJax_Main" w:cs="Arial"/>
          <w:color w:val="000000"/>
          <w:sz w:val="24"/>
          <w:szCs w:val="24"/>
          <w:bdr w:val="none" w:sz="0" w:space="0" w:color="auto" w:frame="1"/>
        </w:rPr>
        <w:t>+Δ</w:t>
      </w:r>
      <w:r w:rsidRPr="009334AB">
        <w:rPr>
          <w:rFonts w:ascii="MathJax_Math-italic" w:eastAsia="Times New Roman" w:hAnsi="MathJax_Math-italic" w:cs="Arial"/>
          <w:color w:val="000000"/>
          <w:sz w:val="24"/>
          <w:szCs w:val="24"/>
          <w:bdr w:val="none" w:sz="0" w:space="0" w:color="auto" w:frame="1"/>
        </w:rPr>
        <w:t>T</w:t>
      </w:r>
      <w:r w:rsidRPr="009334AB">
        <w:rPr>
          <w:rFonts w:ascii="MathJax_Math-italic" w:eastAsia="Times New Roman" w:hAnsi="MathJax_Math-italic" w:cs="Arial"/>
          <w:color w:val="000000"/>
          <w:sz w:val="17"/>
          <w:szCs w:val="17"/>
          <w:bdr w:val="none" w:sz="0" w:space="0" w:color="auto" w:frame="1"/>
        </w:rPr>
        <w:t>stove</w:t>
      </w:r>
      <w:r w:rsidRPr="009334AB">
        <w:rPr>
          <w:rFonts w:ascii="MathJax_Main" w:eastAsia="Times New Roman" w:hAnsi="MathJax_Main" w:cs="Arial"/>
          <w:color w:val="000000"/>
          <w:sz w:val="24"/>
          <w:szCs w:val="24"/>
          <w:bdr w:val="none" w:sz="0" w:space="0" w:color="auto" w:frame="1"/>
        </w:rPr>
        <w:t>×tanh</w:t>
      </w:r>
      <w:proofErr w:type="spellEnd"/>
      <w:r w:rsidRPr="009334AB">
        <w:rPr>
          <w:rFonts w:ascii="MathJax_Size3" w:eastAsia="Times New Roman" w:hAnsi="MathJax_Size3" w:cs="Arial"/>
          <w:color w:val="000000"/>
          <w:sz w:val="24"/>
          <w:szCs w:val="24"/>
          <w:bdr w:val="none" w:sz="0" w:space="0" w:color="auto" w:frame="1"/>
        </w:rPr>
        <w:t>(</w:t>
      </w:r>
      <w:r w:rsidRPr="009334AB">
        <w:rPr>
          <w:rFonts w:ascii="MathJax_Math-italic" w:eastAsia="Times New Roman" w:hAnsi="MathJax_Math-italic" w:cs="Arial"/>
          <w:color w:val="000000"/>
          <w:sz w:val="24"/>
          <w:szCs w:val="24"/>
          <w:bdr w:val="none" w:sz="0" w:space="0" w:color="auto" w:frame="1"/>
        </w:rPr>
        <w:t>t</w:t>
      </w:r>
      <w:r>
        <w:rPr>
          <w:rFonts w:ascii="MathJax_Math-italic" w:eastAsia="Times New Roman" w:hAnsi="MathJax_Math-italic" w:cs="Arial"/>
          <w:color w:val="000000"/>
          <w:sz w:val="24"/>
          <w:szCs w:val="24"/>
          <w:bdr w:val="none" w:sz="0" w:space="0" w:color="auto" w:frame="1"/>
        </w:rPr>
        <w:t>/</w:t>
      </w:r>
      <w:r w:rsidRPr="009334AB">
        <w:rPr>
          <w:rFonts w:ascii="MathJax_Math-italic" w:eastAsia="Times New Roman" w:hAnsi="MathJax_Math-italic" w:cs="Arial"/>
          <w:color w:val="000000"/>
          <w:sz w:val="24"/>
          <w:szCs w:val="24"/>
          <w:bdr w:val="none" w:sz="0" w:space="0" w:color="auto" w:frame="1"/>
        </w:rPr>
        <w:t>τ</w:t>
      </w:r>
      <w:r w:rsidRPr="009334AB">
        <w:rPr>
          <w:rFonts w:ascii="MathJax_Size3" w:eastAsia="Times New Roman" w:hAnsi="MathJax_Size3" w:cs="Arial"/>
          <w:color w:val="000000"/>
          <w:sz w:val="24"/>
          <w:szCs w:val="24"/>
          <w:bdr w:val="none" w:sz="0" w:space="0" w:color="auto" w:frame="1"/>
        </w:rPr>
        <w:t>)</w:t>
      </w:r>
      <w:r>
        <w:rPr>
          <w:rFonts w:ascii="MathJax_Size3" w:eastAsia="Times New Roman" w:hAnsi="MathJax_Size3" w:cs="Arial"/>
          <w:color w:val="000000"/>
          <w:sz w:val="24"/>
          <w:szCs w:val="24"/>
          <w:bdr w:val="none" w:sz="0" w:space="0" w:color="auto" w:frame="1"/>
        </w:rPr>
        <w:t xml:space="preserve"> </w:t>
      </w:r>
      <w:r w:rsidRPr="009334AB">
        <w:rPr>
          <w:rFonts w:ascii="MathJax_Main" w:eastAsia="Times New Roman" w:hAnsi="MathJax_Main" w:cs="Arial"/>
          <w:color w:val="000000"/>
          <w:sz w:val="24"/>
          <w:szCs w:val="24"/>
          <w:bdr w:val="none" w:sz="0" w:space="0" w:color="auto" w:frame="1"/>
        </w:rPr>
        <w:t>(24)</w:t>
      </w:r>
    </w:p>
    <w:p w:rsidR="009334AB" w:rsidRPr="009334AB" w:rsidRDefault="009334AB" w:rsidP="009334AB">
      <w:pPr>
        <w:spacing w:after="0" w:line="240" w:lineRule="auto"/>
        <w:rPr>
          <w:rFonts w:ascii="Arial" w:eastAsia="Times New Roman" w:hAnsi="Arial" w:cs="Arial"/>
          <w:color w:val="000000"/>
          <w:sz w:val="20"/>
          <w:szCs w:val="20"/>
        </w:rPr>
      </w:pPr>
      <w:proofErr w:type="gramStart"/>
      <w:r w:rsidRPr="009334AB">
        <w:rPr>
          <w:rFonts w:ascii="Arial" w:eastAsia="Times New Roman" w:hAnsi="Arial" w:cs="Arial"/>
          <w:color w:val="000000"/>
          <w:sz w:val="20"/>
          <w:szCs w:val="20"/>
        </w:rPr>
        <w:t>with</w:t>
      </w:r>
      <w:proofErr w:type="gramEnd"/>
      <w:r w:rsidRPr="009334AB">
        <w:rPr>
          <w:rFonts w:ascii="Arial" w:eastAsia="Times New Roman" w:hAnsi="Arial" w:cs="Arial"/>
          <w:color w:val="000000"/>
          <w:sz w:val="20"/>
          <w:szCs w:val="20"/>
        </w:rPr>
        <w:t> </w:t>
      </w:r>
      <w:proofErr w:type="spellStart"/>
      <w:r w:rsidRPr="009334AB">
        <w:rPr>
          <w:rFonts w:ascii="MathJax_Math-italic" w:eastAsia="Times New Roman" w:hAnsi="MathJax_Math-italic" w:cs="Arial"/>
          <w:color w:val="000000"/>
          <w:sz w:val="24"/>
          <w:szCs w:val="24"/>
          <w:bdr w:val="none" w:sz="0" w:space="0" w:color="auto" w:frame="1"/>
        </w:rPr>
        <w:t>T</w:t>
      </w:r>
      <w:r w:rsidRPr="009334AB">
        <w:rPr>
          <w:rFonts w:ascii="MathJax_Math-italic" w:eastAsia="Times New Roman" w:hAnsi="MathJax_Math-italic" w:cs="Arial"/>
          <w:color w:val="000000"/>
          <w:sz w:val="17"/>
          <w:szCs w:val="17"/>
          <w:bdr w:val="none" w:sz="0" w:space="0" w:color="auto" w:frame="1"/>
        </w:rPr>
        <w:t>room</w:t>
      </w:r>
      <w:proofErr w:type="spellEnd"/>
      <w:r w:rsidRPr="009334AB">
        <w:rPr>
          <w:rFonts w:ascii="MathJax_Main" w:eastAsia="Times New Roman" w:hAnsi="MathJax_Main" w:cs="Arial"/>
          <w:color w:val="000000"/>
          <w:sz w:val="24"/>
          <w:szCs w:val="24"/>
          <w:bdr w:val="none" w:sz="0" w:space="0" w:color="auto" w:frame="1"/>
        </w:rPr>
        <w:t>=72</w:t>
      </w:r>
      <w:r w:rsidRPr="009334AB">
        <w:rPr>
          <w:rFonts w:ascii="Cambria Math" w:eastAsia="Times New Roman" w:hAnsi="Cambria Math" w:cs="Cambria Math"/>
          <w:color w:val="000000"/>
          <w:sz w:val="17"/>
          <w:szCs w:val="17"/>
          <w:bdr w:val="none" w:sz="0" w:space="0" w:color="auto" w:frame="1"/>
        </w:rPr>
        <w:t>∘</w:t>
      </w:r>
      <w:r w:rsidRPr="009334AB">
        <w:rPr>
          <w:rFonts w:ascii="Arial" w:eastAsia="Times New Roman" w:hAnsi="Arial" w:cs="Arial"/>
          <w:color w:val="000000"/>
          <w:sz w:val="20"/>
          <w:szCs w:val="20"/>
        </w:rPr>
        <w:t> F, </w:t>
      </w:r>
      <w:proofErr w:type="spellStart"/>
      <w:r w:rsidRPr="009334AB">
        <w:rPr>
          <w:rFonts w:ascii="MathJax_Main" w:eastAsia="Times New Roman" w:hAnsi="MathJax_Main" w:cs="Arial"/>
          <w:color w:val="000000"/>
          <w:sz w:val="24"/>
          <w:szCs w:val="24"/>
          <w:bdr w:val="none" w:sz="0" w:space="0" w:color="auto" w:frame="1"/>
        </w:rPr>
        <w:t>Δ</w:t>
      </w:r>
      <w:r w:rsidRPr="009334AB">
        <w:rPr>
          <w:rFonts w:ascii="MathJax_Math-italic" w:eastAsia="Times New Roman" w:hAnsi="MathJax_Math-italic" w:cs="Arial"/>
          <w:color w:val="000000"/>
          <w:sz w:val="24"/>
          <w:szCs w:val="24"/>
          <w:bdr w:val="none" w:sz="0" w:space="0" w:color="auto" w:frame="1"/>
        </w:rPr>
        <w:t>T</w:t>
      </w:r>
      <w:r w:rsidRPr="009334AB">
        <w:rPr>
          <w:rFonts w:ascii="MathJax_Math-italic" w:eastAsia="Times New Roman" w:hAnsi="MathJax_Math-italic" w:cs="Arial"/>
          <w:color w:val="000000"/>
          <w:sz w:val="17"/>
          <w:szCs w:val="17"/>
          <w:bdr w:val="none" w:sz="0" w:space="0" w:color="auto" w:frame="1"/>
        </w:rPr>
        <w:t>stove</w:t>
      </w:r>
      <w:proofErr w:type="spellEnd"/>
      <w:r w:rsidRPr="009334AB">
        <w:rPr>
          <w:rFonts w:ascii="MathJax_Main" w:eastAsia="Times New Roman" w:hAnsi="MathJax_Main" w:cs="Arial"/>
          <w:color w:val="000000"/>
          <w:sz w:val="24"/>
          <w:szCs w:val="24"/>
          <w:bdr w:val="none" w:sz="0" w:space="0" w:color="auto" w:frame="1"/>
        </w:rPr>
        <w:t>=300</w:t>
      </w:r>
      <w:r w:rsidRPr="009334AB">
        <w:rPr>
          <w:rFonts w:ascii="Cambria Math" w:eastAsia="Times New Roman" w:hAnsi="Cambria Math" w:cs="Cambria Math"/>
          <w:color w:val="000000"/>
          <w:sz w:val="17"/>
          <w:szCs w:val="17"/>
          <w:bdr w:val="none" w:sz="0" w:space="0" w:color="auto" w:frame="1"/>
        </w:rPr>
        <w:t>∘</w:t>
      </w:r>
      <w:r w:rsidRPr="009334AB">
        <w:rPr>
          <w:rFonts w:ascii="Arial" w:eastAsia="Times New Roman" w:hAnsi="Arial" w:cs="Arial"/>
          <w:color w:val="000000"/>
          <w:sz w:val="20"/>
          <w:szCs w:val="20"/>
        </w:rPr>
        <w:t> F, and </w:t>
      </w:r>
      <w:r w:rsidRPr="009334AB">
        <w:rPr>
          <w:rFonts w:ascii="MathJax_Math-italic" w:eastAsia="Times New Roman" w:hAnsi="MathJax_Math-italic" w:cs="Arial"/>
          <w:color w:val="000000"/>
          <w:sz w:val="24"/>
          <w:szCs w:val="24"/>
          <w:bdr w:val="none" w:sz="0" w:space="0" w:color="auto" w:frame="1"/>
        </w:rPr>
        <w:t>τ</w:t>
      </w:r>
      <w:r w:rsidRPr="009334AB">
        <w:rPr>
          <w:rFonts w:ascii="MathJax_Main" w:eastAsia="Times New Roman" w:hAnsi="MathJax_Main" w:cs="Arial"/>
          <w:color w:val="000000"/>
          <w:sz w:val="24"/>
          <w:szCs w:val="24"/>
          <w:bdr w:val="none" w:sz="0" w:space="0" w:color="auto" w:frame="1"/>
        </w:rPr>
        <w:t>=60</w:t>
      </w:r>
      <w:r w:rsidRPr="009334AB">
        <w:rPr>
          <w:rFonts w:ascii="Arial" w:eastAsia="Times New Roman" w:hAnsi="Arial" w:cs="Arial"/>
          <w:color w:val="000000"/>
          <w:sz w:val="20"/>
          <w:szCs w:val="20"/>
        </w:rPr>
        <w:t> seconds. “</w:t>
      </w:r>
      <w:proofErr w:type="spellStart"/>
      <w:proofErr w:type="gramStart"/>
      <w:r w:rsidRPr="009334AB">
        <w:rPr>
          <w:rFonts w:ascii="Arial" w:eastAsia="Times New Roman" w:hAnsi="Arial" w:cs="Arial"/>
          <w:color w:val="000000"/>
          <w:sz w:val="20"/>
          <w:szCs w:val="20"/>
        </w:rPr>
        <w:t>tanh</w:t>
      </w:r>
      <w:proofErr w:type="spellEnd"/>
      <w:proofErr w:type="gramEnd"/>
      <w:r w:rsidRPr="009334AB">
        <w:rPr>
          <w:rFonts w:ascii="Arial" w:eastAsia="Times New Roman" w:hAnsi="Arial" w:cs="Arial"/>
          <w:color w:val="000000"/>
          <w:sz w:val="20"/>
          <w:szCs w:val="20"/>
        </w:rPr>
        <w:t>” is the “hyperbolic tangent” function, which is one of the standard built-in functions for any computer math library.</w:t>
      </w:r>
    </w:p>
    <w:p w:rsidR="009334AB" w:rsidRPr="009334AB" w:rsidRDefault="009334AB" w:rsidP="009334AB">
      <w:pPr>
        <w:spacing w:after="0" w:line="240" w:lineRule="auto"/>
        <w:rPr>
          <w:rFonts w:ascii="Arial" w:eastAsia="Times New Roman" w:hAnsi="Arial" w:cs="Arial"/>
          <w:color w:val="000000"/>
          <w:sz w:val="20"/>
          <w:szCs w:val="20"/>
        </w:rPr>
      </w:pPr>
      <w:r w:rsidRPr="009334AB">
        <w:rPr>
          <w:rFonts w:ascii="Arial" w:eastAsia="Times New Roman" w:hAnsi="Arial" w:cs="Arial"/>
          <w:color w:val="000000"/>
          <w:sz w:val="20"/>
          <w:szCs w:val="20"/>
        </w:rPr>
        <w:t>Use this equation to compute an array of </w:t>
      </w:r>
      <w:proofErr w:type="gramStart"/>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17"/>
          <w:szCs w:val="17"/>
          <w:bdr w:val="none" w:sz="0" w:space="0" w:color="auto" w:frame="1"/>
        </w:rPr>
        <w:t>0</w:t>
      </w:r>
      <w:r w:rsidRPr="009334AB">
        <w:rPr>
          <w:rFonts w:ascii="MathJax_Main" w:eastAsia="Times New Roman" w:hAnsi="MathJax_Main" w:cs="Arial"/>
          <w:color w:val="000000"/>
          <w:sz w:val="24"/>
          <w:szCs w:val="24"/>
          <w:bdr w:val="none" w:sz="0" w:space="0" w:color="auto" w:frame="1"/>
        </w:rPr>
        <w:t>(</w:t>
      </w:r>
      <w:proofErr w:type="gramEnd"/>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24"/>
          <w:szCs w:val="24"/>
          <w:bdr w:val="none" w:sz="0" w:space="0" w:color="auto" w:frame="1"/>
        </w:rPr>
        <w:t>)</w:t>
      </w:r>
      <w:r w:rsidRPr="009334AB">
        <w:rPr>
          <w:rFonts w:ascii="Arial" w:eastAsia="Times New Roman" w:hAnsi="Arial" w:cs="Arial"/>
          <w:color w:val="000000"/>
          <w:sz w:val="20"/>
          <w:szCs w:val="20"/>
        </w:rPr>
        <w:t> values, and then plot </w:t>
      </w:r>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17"/>
          <w:szCs w:val="17"/>
          <w:bdr w:val="none" w:sz="0" w:space="0" w:color="auto" w:frame="1"/>
        </w:rPr>
        <w:t>0</w:t>
      </w:r>
      <w:r w:rsidRPr="009334AB">
        <w:rPr>
          <w:rFonts w:ascii="Arial" w:eastAsia="Times New Roman" w:hAnsi="Arial" w:cs="Arial"/>
          <w:color w:val="000000"/>
          <w:sz w:val="20"/>
          <w:szCs w:val="20"/>
        </w:rPr>
        <w:t> versus </w:t>
      </w:r>
      <w:r w:rsidRPr="009334AB">
        <w:rPr>
          <w:rFonts w:ascii="MathJax_Math-italic" w:eastAsia="Times New Roman" w:hAnsi="MathJax_Math-italic" w:cs="Arial"/>
          <w:color w:val="000000"/>
          <w:sz w:val="24"/>
          <w:szCs w:val="24"/>
          <w:bdr w:val="none" w:sz="0" w:space="0" w:color="auto" w:frame="1"/>
        </w:rPr>
        <w:t>t</w:t>
      </w:r>
      <w:r w:rsidRPr="009334AB">
        <w:rPr>
          <w:rFonts w:ascii="Arial" w:eastAsia="Times New Roman" w:hAnsi="Arial" w:cs="Arial"/>
          <w:color w:val="000000"/>
          <w:sz w:val="20"/>
          <w:szCs w:val="20"/>
        </w:rPr>
        <w:t> to verify that the temperature of you frying pan agrees with the following plot:</w:t>
      </w:r>
    </w:p>
    <w:p w:rsidR="009334AB" w:rsidRPr="009334AB" w:rsidRDefault="009334AB" w:rsidP="009334AB">
      <w:pPr>
        <w:spacing w:before="45" w:after="300" w:line="240" w:lineRule="auto"/>
        <w:rPr>
          <w:rFonts w:ascii="Arial" w:eastAsia="Times New Roman" w:hAnsi="Arial" w:cs="Arial"/>
          <w:color w:val="000000"/>
          <w:sz w:val="20"/>
          <w:szCs w:val="20"/>
        </w:rPr>
      </w:pPr>
      <w:r w:rsidRPr="009334AB">
        <w:rPr>
          <w:rFonts w:ascii="Arial" w:eastAsia="Times New Roman" w:hAnsi="Arial" w:cs="Arial"/>
          <w:noProof/>
          <w:color w:val="000000"/>
          <w:sz w:val="20"/>
          <w:szCs w:val="20"/>
        </w:rPr>
        <w:drawing>
          <wp:inline distT="0" distB="0" distL="0" distR="0">
            <wp:extent cx="4114800" cy="2743200"/>
            <wp:effectExtent l="0" t="0" r="0" b="0"/>
            <wp:docPr id="7" name="Picture 7" descr="FryingPan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yingPanTempera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rsidR="009334AB" w:rsidRDefault="009334AB" w:rsidP="009334AB">
      <w:pPr>
        <w:spacing w:after="0" w:line="240" w:lineRule="auto"/>
        <w:rPr>
          <w:rFonts w:ascii="Arial" w:eastAsia="Times New Roman" w:hAnsi="Arial" w:cs="Arial"/>
          <w:color w:val="000000"/>
          <w:sz w:val="20"/>
          <w:szCs w:val="20"/>
        </w:rPr>
      </w:pPr>
      <w:r w:rsidRPr="009334AB">
        <w:rPr>
          <w:rFonts w:ascii="Arial" w:eastAsia="Times New Roman" w:hAnsi="Arial" w:cs="Arial"/>
          <w:color w:val="000000"/>
          <w:sz w:val="20"/>
          <w:szCs w:val="20"/>
        </w:rPr>
        <w:t>Once you have verified that </w:t>
      </w:r>
      <w:proofErr w:type="gramStart"/>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17"/>
          <w:szCs w:val="17"/>
          <w:bdr w:val="none" w:sz="0" w:space="0" w:color="auto" w:frame="1"/>
        </w:rPr>
        <w:t>0</w:t>
      </w:r>
      <w:r w:rsidRPr="009334AB">
        <w:rPr>
          <w:rFonts w:ascii="MathJax_Main" w:eastAsia="Times New Roman" w:hAnsi="MathJax_Main" w:cs="Arial"/>
          <w:color w:val="000000"/>
          <w:sz w:val="24"/>
          <w:szCs w:val="24"/>
          <w:bdr w:val="none" w:sz="0" w:space="0" w:color="auto" w:frame="1"/>
        </w:rPr>
        <w:t>(</w:t>
      </w:r>
      <w:proofErr w:type="gramEnd"/>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24"/>
          <w:szCs w:val="24"/>
          <w:bdr w:val="none" w:sz="0" w:space="0" w:color="auto" w:frame="1"/>
        </w:rPr>
        <w:t>)</w:t>
      </w:r>
      <w:r w:rsidRPr="009334AB">
        <w:rPr>
          <w:rFonts w:ascii="Arial" w:eastAsia="Times New Roman" w:hAnsi="Arial" w:cs="Arial"/>
          <w:color w:val="000000"/>
          <w:sz w:val="20"/>
          <w:szCs w:val="20"/>
        </w:rPr>
        <w:t> is correct, use the 1D array of </w:t>
      </w:r>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17"/>
          <w:szCs w:val="17"/>
          <w:bdr w:val="none" w:sz="0" w:space="0" w:color="auto" w:frame="1"/>
        </w:rPr>
        <w:t>0</w:t>
      </w:r>
      <w:r w:rsidRPr="009334AB">
        <w:rPr>
          <w:rFonts w:ascii="MathJax_Main" w:eastAsia="Times New Roman" w:hAnsi="MathJax_Main" w:cs="Arial"/>
          <w:color w:val="000000"/>
          <w:sz w:val="24"/>
          <w:szCs w:val="24"/>
          <w:bdr w:val="none" w:sz="0" w:space="0" w:color="auto" w:frame="1"/>
        </w:rPr>
        <w:t>(</w:t>
      </w:r>
      <w:r w:rsidRPr="009334AB">
        <w:rPr>
          <w:rFonts w:ascii="MathJax_Math-italic" w:eastAsia="Times New Roman" w:hAnsi="MathJax_Math-italic" w:cs="Arial"/>
          <w:color w:val="000000"/>
          <w:sz w:val="24"/>
          <w:szCs w:val="24"/>
          <w:bdr w:val="none" w:sz="0" w:space="0" w:color="auto" w:frame="1"/>
        </w:rPr>
        <w:t>t</w:t>
      </w:r>
      <w:r w:rsidRPr="009334AB">
        <w:rPr>
          <w:rFonts w:ascii="MathJax_Main" w:eastAsia="Times New Roman" w:hAnsi="MathJax_Main" w:cs="Arial"/>
          <w:color w:val="000000"/>
          <w:sz w:val="24"/>
          <w:szCs w:val="24"/>
          <w:bdr w:val="none" w:sz="0" w:space="0" w:color="auto" w:frame="1"/>
        </w:rPr>
        <w:t>)</w:t>
      </w:r>
      <w:r w:rsidRPr="009334AB">
        <w:rPr>
          <w:rFonts w:ascii="Arial" w:eastAsia="Times New Roman" w:hAnsi="Arial" w:cs="Arial"/>
          <w:color w:val="000000"/>
          <w:sz w:val="20"/>
          <w:szCs w:val="20"/>
        </w:rPr>
        <w:t> values to set the temperature of the left (</w:t>
      </w:r>
      <w:proofErr w:type="spellStart"/>
      <w:r w:rsidRPr="009334AB">
        <w:rPr>
          <w:rFonts w:ascii="MathJax_Math-italic" w:eastAsia="Times New Roman" w:hAnsi="MathJax_Math-italic" w:cs="Arial"/>
          <w:color w:val="000000"/>
          <w:sz w:val="24"/>
          <w:szCs w:val="24"/>
          <w:bdr w:val="none" w:sz="0" w:space="0" w:color="auto" w:frame="1"/>
        </w:rPr>
        <w:t>i</w:t>
      </w:r>
      <w:proofErr w:type="spellEnd"/>
      <w:r w:rsidRPr="009334AB">
        <w:rPr>
          <w:rFonts w:ascii="MathJax_Main" w:eastAsia="Times New Roman" w:hAnsi="MathJax_Main" w:cs="Arial"/>
          <w:color w:val="000000"/>
          <w:sz w:val="24"/>
          <w:szCs w:val="24"/>
          <w:bdr w:val="none" w:sz="0" w:space="0" w:color="auto" w:frame="1"/>
        </w:rPr>
        <w:t>=0</w:t>
      </w:r>
      <w:r w:rsidRPr="009334AB">
        <w:rPr>
          <w:rFonts w:ascii="Arial" w:eastAsia="Times New Roman" w:hAnsi="Arial" w:cs="Arial"/>
          <w:color w:val="000000"/>
          <w:sz w:val="20"/>
          <w:szCs w:val="20"/>
        </w:rPr>
        <w:t>) edge of the handle in the 2D array, </w:t>
      </w:r>
      <w:r w:rsidRPr="009334AB">
        <w:rPr>
          <w:rFonts w:ascii="MathJax_Math-italic" w:eastAsia="Times New Roman" w:hAnsi="MathJax_Math-italic" w:cs="Arial"/>
          <w:color w:val="000000"/>
          <w:sz w:val="24"/>
          <w:szCs w:val="24"/>
          <w:bdr w:val="none" w:sz="0" w:space="0" w:color="auto" w:frame="1"/>
        </w:rPr>
        <w:t>T</w:t>
      </w:r>
      <w:r w:rsidRPr="009334AB">
        <w:rPr>
          <w:rFonts w:ascii="MathJax_Math-italic" w:eastAsia="Times New Roman" w:hAnsi="MathJax_Math-italic" w:cs="Arial"/>
          <w:color w:val="000000"/>
          <w:sz w:val="17"/>
          <w:szCs w:val="17"/>
          <w:bdr w:val="none" w:sz="0" w:space="0" w:color="auto" w:frame="1"/>
        </w:rPr>
        <w:t>j</w:t>
      </w:r>
      <w:r w:rsidRPr="009334AB">
        <w:rPr>
          <w:rFonts w:ascii="MathJax_Main" w:eastAsia="Times New Roman" w:hAnsi="MathJax_Main" w:cs="Arial"/>
          <w:color w:val="000000"/>
          <w:sz w:val="17"/>
          <w:szCs w:val="17"/>
          <w:bdr w:val="none" w:sz="0" w:space="0" w:color="auto" w:frame="1"/>
        </w:rPr>
        <w:t>0</w:t>
      </w:r>
      <w:r w:rsidRPr="009334AB">
        <w:rPr>
          <w:rFonts w:ascii="Arial" w:eastAsia="Times New Roman" w:hAnsi="Arial" w:cs="Arial"/>
          <w:color w:val="000000"/>
          <w:sz w:val="20"/>
          <w:szCs w:val="20"/>
        </w:rPr>
        <w:t>, for all values of time (for all </w:t>
      </w:r>
      <w:r w:rsidRPr="009334AB">
        <w:rPr>
          <w:rFonts w:ascii="MathJax_Math-italic" w:eastAsia="Times New Roman" w:hAnsi="MathJax_Math-italic" w:cs="Arial"/>
          <w:color w:val="000000"/>
          <w:sz w:val="24"/>
          <w:szCs w:val="24"/>
          <w:bdr w:val="none" w:sz="0" w:space="0" w:color="auto" w:frame="1"/>
        </w:rPr>
        <w:t>j</w:t>
      </w:r>
      <w:r w:rsidRPr="009334AB">
        <w:rPr>
          <w:rFonts w:ascii="Arial" w:eastAsia="Times New Roman" w:hAnsi="Arial" w:cs="Arial"/>
          <w:color w:val="000000"/>
          <w:sz w:val="20"/>
          <w:szCs w:val="20"/>
        </w:rPr>
        <w:t>).</w:t>
      </w:r>
    </w:p>
    <w:p w:rsidR="009334AB" w:rsidRDefault="009334AB" w:rsidP="009334AB">
      <w:pPr>
        <w:spacing w:after="0" w:line="240" w:lineRule="auto"/>
        <w:rPr>
          <w:rFonts w:ascii="Arial" w:eastAsia="Times New Roman" w:hAnsi="Arial" w:cs="Arial"/>
          <w:color w:val="000000"/>
          <w:sz w:val="20"/>
          <w:szCs w:val="20"/>
        </w:rPr>
      </w:pPr>
    </w:p>
    <w:p w:rsidR="009334AB" w:rsidRDefault="009334AB" w:rsidP="009334A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To Be Continued…..</w:t>
      </w:r>
    </w:p>
    <w:p w:rsidR="009334AB" w:rsidRPr="009334AB" w:rsidRDefault="009334AB" w:rsidP="009334AB">
      <w:pPr>
        <w:spacing w:after="0" w:line="240" w:lineRule="auto"/>
        <w:rPr>
          <w:rFonts w:ascii="Arial" w:eastAsia="Times New Roman" w:hAnsi="Arial" w:cs="Arial"/>
          <w:color w:val="000000"/>
          <w:sz w:val="20"/>
          <w:szCs w:val="20"/>
        </w:rPr>
      </w:pPr>
    </w:p>
    <w:p w:rsidR="001F1A2E" w:rsidRDefault="001F1A2E">
      <w:bookmarkStart w:id="0" w:name="_GoBack"/>
      <w:bookmarkEnd w:id="0"/>
    </w:p>
    <w:sectPr w:rsidR="001F1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athJax_Size3">
    <w:altName w:val="Times New Roman"/>
    <w:panose1 w:val="00000000000000000000"/>
    <w:charset w:val="00"/>
    <w:family w:val="roman"/>
    <w:notTrueType/>
    <w:pitch w:val="default"/>
  </w:font>
  <w:font w:name="MathJax_Size1">
    <w:altName w:val="Times New Roman"/>
    <w:panose1 w:val="00000000000000000000"/>
    <w:charset w:val="00"/>
    <w:family w:val="roman"/>
    <w:notTrueType/>
    <w:pitch w:val="default"/>
  </w:font>
  <w:font w:name="MathJax_Size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5C77"/>
    <w:multiLevelType w:val="multilevel"/>
    <w:tmpl w:val="103E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0023CC"/>
    <w:multiLevelType w:val="multilevel"/>
    <w:tmpl w:val="EFAC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B036C1"/>
    <w:multiLevelType w:val="multilevel"/>
    <w:tmpl w:val="9B9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372B56"/>
    <w:multiLevelType w:val="multilevel"/>
    <w:tmpl w:val="99EC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77"/>
    <w:rsid w:val="00171690"/>
    <w:rsid w:val="001F1A2E"/>
    <w:rsid w:val="00243A48"/>
    <w:rsid w:val="00330661"/>
    <w:rsid w:val="003A6E4C"/>
    <w:rsid w:val="007E6E0B"/>
    <w:rsid w:val="0082100A"/>
    <w:rsid w:val="009334AB"/>
    <w:rsid w:val="00A01EB3"/>
    <w:rsid w:val="00A47119"/>
    <w:rsid w:val="00B42977"/>
    <w:rsid w:val="00C74305"/>
    <w:rsid w:val="00D37CB5"/>
    <w:rsid w:val="00F2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4EA9B-71E5-4AA5-B8BF-53571BA0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6E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E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E0B"/>
    <w:rPr>
      <w:rFonts w:ascii="Times New Roman" w:eastAsia="Times New Roman" w:hAnsi="Times New Roman" w:cs="Times New Roman"/>
      <w:b/>
      <w:bCs/>
      <w:sz w:val="27"/>
      <w:szCs w:val="27"/>
    </w:rPr>
  </w:style>
  <w:style w:type="paragraph" w:styleId="NormalWeb">
    <w:name w:val="Normal (Web)"/>
    <w:basedOn w:val="Normal"/>
    <w:uiPriority w:val="99"/>
    <w:unhideWhenUsed/>
    <w:rsid w:val="007E6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E0B"/>
  </w:style>
  <w:style w:type="character" w:customStyle="1" w:styleId="mi">
    <w:name w:val="mi"/>
    <w:basedOn w:val="DefaultParagraphFont"/>
    <w:rsid w:val="007E6E0B"/>
  </w:style>
  <w:style w:type="character" w:customStyle="1" w:styleId="mjxassistivemathml">
    <w:name w:val="mjx_assistive_mathml"/>
    <w:basedOn w:val="DefaultParagraphFont"/>
    <w:rsid w:val="007E6E0B"/>
  </w:style>
  <w:style w:type="character" w:styleId="Emphasis">
    <w:name w:val="Emphasis"/>
    <w:basedOn w:val="DefaultParagraphFont"/>
    <w:uiPriority w:val="20"/>
    <w:qFormat/>
    <w:rsid w:val="007E6E0B"/>
    <w:rPr>
      <w:i/>
      <w:iCs/>
    </w:rPr>
  </w:style>
  <w:style w:type="character" w:customStyle="1" w:styleId="mo">
    <w:name w:val="mo"/>
    <w:basedOn w:val="DefaultParagraphFont"/>
    <w:rsid w:val="007E6E0B"/>
  </w:style>
  <w:style w:type="character" w:customStyle="1" w:styleId="mn">
    <w:name w:val="mn"/>
    <w:basedOn w:val="DefaultParagraphFont"/>
    <w:rsid w:val="007E6E0B"/>
  </w:style>
  <w:style w:type="character" w:customStyle="1" w:styleId="mtext">
    <w:name w:val="mtext"/>
    <w:basedOn w:val="DefaultParagraphFont"/>
    <w:rsid w:val="007E6E0B"/>
  </w:style>
  <w:style w:type="paragraph" w:styleId="HTMLPreformatted">
    <w:name w:val="HTML Preformatted"/>
    <w:basedOn w:val="Normal"/>
    <w:link w:val="HTMLPreformattedChar"/>
    <w:uiPriority w:val="99"/>
    <w:semiHidden/>
    <w:unhideWhenUsed/>
    <w:rsid w:val="001F1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1A2E"/>
    <w:rPr>
      <w:rFonts w:ascii="Courier New" w:eastAsia="Times New Roman" w:hAnsi="Courier New" w:cs="Courier New"/>
      <w:sz w:val="20"/>
      <w:szCs w:val="20"/>
    </w:rPr>
  </w:style>
  <w:style w:type="character" w:styleId="HTMLCode">
    <w:name w:val="HTML Code"/>
    <w:basedOn w:val="DefaultParagraphFont"/>
    <w:uiPriority w:val="99"/>
    <w:semiHidden/>
    <w:unhideWhenUsed/>
    <w:rsid w:val="001F1A2E"/>
    <w:rPr>
      <w:rFonts w:ascii="Courier New" w:eastAsia="Times New Roman" w:hAnsi="Courier New" w:cs="Courier New"/>
      <w:sz w:val="20"/>
      <w:szCs w:val="20"/>
    </w:rPr>
  </w:style>
  <w:style w:type="character" w:customStyle="1" w:styleId="kwd">
    <w:name w:val="kwd"/>
    <w:basedOn w:val="DefaultParagraphFont"/>
    <w:rsid w:val="001F1A2E"/>
  </w:style>
  <w:style w:type="character" w:customStyle="1" w:styleId="pln">
    <w:name w:val="pln"/>
    <w:basedOn w:val="DefaultParagraphFont"/>
    <w:rsid w:val="001F1A2E"/>
  </w:style>
  <w:style w:type="character" w:customStyle="1" w:styleId="pun">
    <w:name w:val="pun"/>
    <w:basedOn w:val="DefaultParagraphFont"/>
    <w:rsid w:val="001F1A2E"/>
  </w:style>
  <w:style w:type="character" w:customStyle="1" w:styleId="com">
    <w:name w:val="com"/>
    <w:basedOn w:val="DefaultParagraphFont"/>
    <w:rsid w:val="001F1A2E"/>
  </w:style>
  <w:style w:type="character" w:customStyle="1" w:styleId="lit">
    <w:name w:val="lit"/>
    <w:basedOn w:val="DefaultParagraphFont"/>
    <w:rsid w:val="001F1A2E"/>
  </w:style>
  <w:style w:type="character" w:customStyle="1" w:styleId="str">
    <w:name w:val="str"/>
    <w:basedOn w:val="DefaultParagraphFont"/>
    <w:rsid w:val="00C74305"/>
  </w:style>
  <w:style w:type="character" w:styleId="Strong">
    <w:name w:val="Strong"/>
    <w:basedOn w:val="DefaultParagraphFont"/>
    <w:uiPriority w:val="22"/>
    <w:qFormat/>
    <w:rsid w:val="00933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9595">
      <w:bodyDiv w:val="1"/>
      <w:marLeft w:val="0"/>
      <w:marRight w:val="0"/>
      <w:marTop w:val="0"/>
      <w:marBottom w:val="0"/>
      <w:divBdr>
        <w:top w:val="none" w:sz="0" w:space="0" w:color="auto"/>
        <w:left w:val="none" w:sz="0" w:space="0" w:color="auto"/>
        <w:bottom w:val="none" w:sz="0" w:space="0" w:color="auto"/>
        <w:right w:val="none" w:sz="0" w:space="0" w:color="auto"/>
      </w:divBdr>
    </w:div>
    <w:div w:id="658506833">
      <w:bodyDiv w:val="1"/>
      <w:marLeft w:val="0"/>
      <w:marRight w:val="0"/>
      <w:marTop w:val="0"/>
      <w:marBottom w:val="0"/>
      <w:divBdr>
        <w:top w:val="none" w:sz="0" w:space="0" w:color="auto"/>
        <w:left w:val="none" w:sz="0" w:space="0" w:color="auto"/>
        <w:bottom w:val="none" w:sz="0" w:space="0" w:color="auto"/>
        <w:right w:val="none" w:sz="0" w:space="0" w:color="auto"/>
      </w:divBdr>
    </w:div>
    <w:div w:id="680592074">
      <w:bodyDiv w:val="1"/>
      <w:marLeft w:val="0"/>
      <w:marRight w:val="0"/>
      <w:marTop w:val="0"/>
      <w:marBottom w:val="0"/>
      <w:divBdr>
        <w:top w:val="none" w:sz="0" w:space="0" w:color="auto"/>
        <w:left w:val="none" w:sz="0" w:space="0" w:color="auto"/>
        <w:bottom w:val="none" w:sz="0" w:space="0" w:color="auto"/>
        <w:right w:val="none" w:sz="0" w:space="0" w:color="auto"/>
      </w:divBdr>
      <w:divsChild>
        <w:div w:id="1458571786">
          <w:marLeft w:val="0"/>
          <w:marRight w:val="0"/>
          <w:marTop w:val="240"/>
          <w:marBottom w:val="240"/>
          <w:divBdr>
            <w:top w:val="none" w:sz="0" w:space="0" w:color="auto"/>
            <w:left w:val="none" w:sz="0" w:space="0" w:color="auto"/>
            <w:bottom w:val="none" w:sz="0" w:space="0" w:color="auto"/>
            <w:right w:val="none" w:sz="0" w:space="0" w:color="auto"/>
          </w:divBdr>
        </w:div>
        <w:div w:id="1269966118">
          <w:marLeft w:val="0"/>
          <w:marRight w:val="0"/>
          <w:marTop w:val="240"/>
          <w:marBottom w:val="240"/>
          <w:divBdr>
            <w:top w:val="none" w:sz="0" w:space="0" w:color="auto"/>
            <w:left w:val="none" w:sz="0" w:space="0" w:color="auto"/>
            <w:bottom w:val="none" w:sz="0" w:space="0" w:color="auto"/>
            <w:right w:val="none" w:sz="0" w:space="0" w:color="auto"/>
          </w:divBdr>
        </w:div>
      </w:divsChild>
    </w:div>
    <w:div w:id="802892349">
      <w:bodyDiv w:val="1"/>
      <w:marLeft w:val="0"/>
      <w:marRight w:val="0"/>
      <w:marTop w:val="0"/>
      <w:marBottom w:val="0"/>
      <w:divBdr>
        <w:top w:val="none" w:sz="0" w:space="0" w:color="auto"/>
        <w:left w:val="none" w:sz="0" w:space="0" w:color="auto"/>
        <w:bottom w:val="none" w:sz="0" w:space="0" w:color="auto"/>
        <w:right w:val="none" w:sz="0" w:space="0" w:color="auto"/>
      </w:divBdr>
      <w:divsChild>
        <w:div w:id="1399278867">
          <w:marLeft w:val="0"/>
          <w:marRight w:val="0"/>
          <w:marTop w:val="240"/>
          <w:marBottom w:val="240"/>
          <w:divBdr>
            <w:top w:val="none" w:sz="0" w:space="0" w:color="auto"/>
            <w:left w:val="none" w:sz="0" w:space="0" w:color="auto"/>
            <w:bottom w:val="none" w:sz="0" w:space="0" w:color="auto"/>
            <w:right w:val="none" w:sz="0" w:space="0" w:color="auto"/>
          </w:divBdr>
        </w:div>
      </w:divsChild>
    </w:div>
    <w:div w:id="1373535575">
      <w:bodyDiv w:val="1"/>
      <w:marLeft w:val="0"/>
      <w:marRight w:val="0"/>
      <w:marTop w:val="0"/>
      <w:marBottom w:val="0"/>
      <w:divBdr>
        <w:top w:val="none" w:sz="0" w:space="0" w:color="auto"/>
        <w:left w:val="none" w:sz="0" w:space="0" w:color="auto"/>
        <w:bottom w:val="none" w:sz="0" w:space="0" w:color="auto"/>
        <w:right w:val="none" w:sz="0" w:space="0" w:color="auto"/>
      </w:divBdr>
    </w:div>
    <w:div w:id="1424764942">
      <w:bodyDiv w:val="1"/>
      <w:marLeft w:val="0"/>
      <w:marRight w:val="0"/>
      <w:marTop w:val="0"/>
      <w:marBottom w:val="0"/>
      <w:divBdr>
        <w:top w:val="none" w:sz="0" w:space="0" w:color="auto"/>
        <w:left w:val="none" w:sz="0" w:space="0" w:color="auto"/>
        <w:bottom w:val="none" w:sz="0" w:space="0" w:color="auto"/>
        <w:right w:val="none" w:sz="0" w:space="0" w:color="auto"/>
      </w:divBdr>
      <w:divsChild>
        <w:div w:id="481119343">
          <w:marLeft w:val="0"/>
          <w:marRight w:val="0"/>
          <w:marTop w:val="240"/>
          <w:marBottom w:val="240"/>
          <w:divBdr>
            <w:top w:val="none" w:sz="0" w:space="0" w:color="auto"/>
            <w:left w:val="none" w:sz="0" w:space="0" w:color="auto"/>
            <w:bottom w:val="none" w:sz="0" w:space="0" w:color="auto"/>
            <w:right w:val="none" w:sz="0" w:space="0" w:color="auto"/>
          </w:divBdr>
        </w:div>
      </w:divsChild>
    </w:div>
    <w:div w:id="1429347807">
      <w:bodyDiv w:val="1"/>
      <w:marLeft w:val="0"/>
      <w:marRight w:val="0"/>
      <w:marTop w:val="0"/>
      <w:marBottom w:val="0"/>
      <w:divBdr>
        <w:top w:val="none" w:sz="0" w:space="0" w:color="auto"/>
        <w:left w:val="none" w:sz="0" w:space="0" w:color="auto"/>
        <w:bottom w:val="none" w:sz="0" w:space="0" w:color="auto"/>
        <w:right w:val="none" w:sz="0" w:space="0" w:color="auto"/>
      </w:divBdr>
      <w:divsChild>
        <w:div w:id="1206715219">
          <w:marLeft w:val="0"/>
          <w:marRight w:val="0"/>
          <w:marTop w:val="240"/>
          <w:marBottom w:val="240"/>
          <w:divBdr>
            <w:top w:val="none" w:sz="0" w:space="0" w:color="auto"/>
            <w:left w:val="none" w:sz="0" w:space="0" w:color="auto"/>
            <w:bottom w:val="none" w:sz="0" w:space="0" w:color="auto"/>
            <w:right w:val="none" w:sz="0" w:space="0" w:color="auto"/>
          </w:divBdr>
        </w:div>
        <w:div w:id="62993396">
          <w:marLeft w:val="0"/>
          <w:marRight w:val="0"/>
          <w:marTop w:val="240"/>
          <w:marBottom w:val="240"/>
          <w:divBdr>
            <w:top w:val="none" w:sz="0" w:space="0" w:color="auto"/>
            <w:left w:val="none" w:sz="0" w:space="0" w:color="auto"/>
            <w:bottom w:val="none" w:sz="0" w:space="0" w:color="auto"/>
            <w:right w:val="none" w:sz="0" w:space="0" w:color="auto"/>
          </w:divBdr>
        </w:div>
        <w:div w:id="539048184">
          <w:marLeft w:val="0"/>
          <w:marRight w:val="0"/>
          <w:marTop w:val="240"/>
          <w:marBottom w:val="240"/>
          <w:divBdr>
            <w:top w:val="none" w:sz="0" w:space="0" w:color="auto"/>
            <w:left w:val="none" w:sz="0" w:space="0" w:color="auto"/>
            <w:bottom w:val="none" w:sz="0" w:space="0" w:color="auto"/>
            <w:right w:val="none" w:sz="0" w:space="0" w:color="auto"/>
          </w:divBdr>
        </w:div>
        <w:div w:id="341905111">
          <w:marLeft w:val="0"/>
          <w:marRight w:val="0"/>
          <w:marTop w:val="240"/>
          <w:marBottom w:val="240"/>
          <w:divBdr>
            <w:top w:val="none" w:sz="0" w:space="0" w:color="auto"/>
            <w:left w:val="none" w:sz="0" w:space="0" w:color="auto"/>
            <w:bottom w:val="none" w:sz="0" w:space="0" w:color="auto"/>
            <w:right w:val="none" w:sz="0" w:space="0" w:color="auto"/>
          </w:divBdr>
        </w:div>
        <w:div w:id="1812136992">
          <w:marLeft w:val="0"/>
          <w:marRight w:val="0"/>
          <w:marTop w:val="240"/>
          <w:marBottom w:val="240"/>
          <w:divBdr>
            <w:top w:val="none" w:sz="0" w:space="0" w:color="auto"/>
            <w:left w:val="none" w:sz="0" w:space="0" w:color="auto"/>
            <w:bottom w:val="none" w:sz="0" w:space="0" w:color="auto"/>
            <w:right w:val="none" w:sz="0" w:space="0" w:color="auto"/>
          </w:divBdr>
        </w:div>
        <w:div w:id="1071806890">
          <w:marLeft w:val="0"/>
          <w:marRight w:val="0"/>
          <w:marTop w:val="240"/>
          <w:marBottom w:val="240"/>
          <w:divBdr>
            <w:top w:val="none" w:sz="0" w:space="0" w:color="auto"/>
            <w:left w:val="none" w:sz="0" w:space="0" w:color="auto"/>
            <w:bottom w:val="none" w:sz="0" w:space="0" w:color="auto"/>
            <w:right w:val="none" w:sz="0" w:space="0" w:color="auto"/>
          </w:divBdr>
        </w:div>
        <w:div w:id="413556851">
          <w:marLeft w:val="0"/>
          <w:marRight w:val="0"/>
          <w:marTop w:val="240"/>
          <w:marBottom w:val="240"/>
          <w:divBdr>
            <w:top w:val="none" w:sz="0" w:space="0" w:color="auto"/>
            <w:left w:val="none" w:sz="0" w:space="0" w:color="auto"/>
            <w:bottom w:val="none" w:sz="0" w:space="0" w:color="auto"/>
            <w:right w:val="none" w:sz="0" w:space="0" w:color="auto"/>
          </w:divBdr>
        </w:div>
        <w:div w:id="777065807">
          <w:marLeft w:val="0"/>
          <w:marRight w:val="0"/>
          <w:marTop w:val="240"/>
          <w:marBottom w:val="240"/>
          <w:divBdr>
            <w:top w:val="none" w:sz="0" w:space="0" w:color="auto"/>
            <w:left w:val="none" w:sz="0" w:space="0" w:color="auto"/>
            <w:bottom w:val="none" w:sz="0" w:space="0" w:color="auto"/>
            <w:right w:val="none" w:sz="0" w:space="0" w:color="auto"/>
          </w:divBdr>
        </w:div>
        <w:div w:id="2110999425">
          <w:marLeft w:val="0"/>
          <w:marRight w:val="0"/>
          <w:marTop w:val="240"/>
          <w:marBottom w:val="240"/>
          <w:divBdr>
            <w:top w:val="none" w:sz="0" w:space="0" w:color="auto"/>
            <w:left w:val="none" w:sz="0" w:space="0" w:color="auto"/>
            <w:bottom w:val="none" w:sz="0" w:space="0" w:color="auto"/>
            <w:right w:val="none" w:sz="0" w:space="0" w:color="auto"/>
          </w:divBdr>
        </w:div>
        <w:div w:id="825125159">
          <w:marLeft w:val="0"/>
          <w:marRight w:val="0"/>
          <w:marTop w:val="240"/>
          <w:marBottom w:val="240"/>
          <w:divBdr>
            <w:top w:val="none" w:sz="0" w:space="0" w:color="auto"/>
            <w:left w:val="none" w:sz="0" w:space="0" w:color="auto"/>
            <w:bottom w:val="none" w:sz="0" w:space="0" w:color="auto"/>
            <w:right w:val="none" w:sz="0" w:space="0" w:color="auto"/>
          </w:divBdr>
        </w:div>
        <w:div w:id="411659183">
          <w:marLeft w:val="0"/>
          <w:marRight w:val="0"/>
          <w:marTop w:val="240"/>
          <w:marBottom w:val="240"/>
          <w:divBdr>
            <w:top w:val="none" w:sz="0" w:space="0" w:color="auto"/>
            <w:left w:val="none" w:sz="0" w:space="0" w:color="auto"/>
            <w:bottom w:val="none" w:sz="0" w:space="0" w:color="auto"/>
            <w:right w:val="none" w:sz="0" w:space="0" w:color="auto"/>
          </w:divBdr>
        </w:div>
        <w:div w:id="1219122813">
          <w:marLeft w:val="0"/>
          <w:marRight w:val="0"/>
          <w:marTop w:val="240"/>
          <w:marBottom w:val="240"/>
          <w:divBdr>
            <w:top w:val="none" w:sz="0" w:space="0" w:color="auto"/>
            <w:left w:val="none" w:sz="0" w:space="0" w:color="auto"/>
            <w:bottom w:val="none" w:sz="0" w:space="0" w:color="auto"/>
            <w:right w:val="none" w:sz="0" w:space="0" w:color="auto"/>
          </w:divBdr>
        </w:div>
        <w:div w:id="663124448">
          <w:marLeft w:val="0"/>
          <w:marRight w:val="0"/>
          <w:marTop w:val="240"/>
          <w:marBottom w:val="240"/>
          <w:divBdr>
            <w:top w:val="none" w:sz="0" w:space="0" w:color="auto"/>
            <w:left w:val="none" w:sz="0" w:space="0" w:color="auto"/>
            <w:bottom w:val="none" w:sz="0" w:space="0" w:color="auto"/>
            <w:right w:val="none" w:sz="0" w:space="0" w:color="auto"/>
          </w:divBdr>
        </w:div>
        <w:div w:id="1030253761">
          <w:marLeft w:val="0"/>
          <w:marRight w:val="0"/>
          <w:marTop w:val="240"/>
          <w:marBottom w:val="240"/>
          <w:divBdr>
            <w:top w:val="none" w:sz="0" w:space="0" w:color="auto"/>
            <w:left w:val="none" w:sz="0" w:space="0" w:color="auto"/>
            <w:bottom w:val="none" w:sz="0" w:space="0" w:color="auto"/>
            <w:right w:val="none" w:sz="0" w:space="0" w:color="auto"/>
          </w:divBdr>
        </w:div>
        <w:div w:id="1501770657">
          <w:marLeft w:val="0"/>
          <w:marRight w:val="0"/>
          <w:marTop w:val="240"/>
          <w:marBottom w:val="240"/>
          <w:divBdr>
            <w:top w:val="none" w:sz="0" w:space="0" w:color="auto"/>
            <w:left w:val="none" w:sz="0" w:space="0" w:color="auto"/>
            <w:bottom w:val="none" w:sz="0" w:space="0" w:color="auto"/>
            <w:right w:val="none" w:sz="0" w:space="0" w:color="auto"/>
          </w:divBdr>
        </w:div>
        <w:div w:id="1302997427">
          <w:marLeft w:val="0"/>
          <w:marRight w:val="0"/>
          <w:marTop w:val="240"/>
          <w:marBottom w:val="240"/>
          <w:divBdr>
            <w:top w:val="none" w:sz="0" w:space="0" w:color="auto"/>
            <w:left w:val="none" w:sz="0" w:space="0" w:color="auto"/>
            <w:bottom w:val="none" w:sz="0" w:space="0" w:color="auto"/>
            <w:right w:val="none" w:sz="0" w:space="0" w:color="auto"/>
          </w:divBdr>
        </w:div>
        <w:div w:id="1296183875">
          <w:marLeft w:val="0"/>
          <w:marRight w:val="0"/>
          <w:marTop w:val="240"/>
          <w:marBottom w:val="240"/>
          <w:divBdr>
            <w:top w:val="none" w:sz="0" w:space="0" w:color="auto"/>
            <w:left w:val="none" w:sz="0" w:space="0" w:color="auto"/>
            <w:bottom w:val="none" w:sz="0" w:space="0" w:color="auto"/>
            <w:right w:val="none" w:sz="0" w:space="0" w:color="auto"/>
          </w:divBdr>
        </w:div>
        <w:div w:id="1075054324">
          <w:marLeft w:val="0"/>
          <w:marRight w:val="0"/>
          <w:marTop w:val="240"/>
          <w:marBottom w:val="240"/>
          <w:divBdr>
            <w:top w:val="none" w:sz="0" w:space="0" w:color="auto"/>
            <w:left w:val="none" w:sz="0" w:space="0" w:color="auto"/>
            <w:bottom w:val="none" w:sz="0" w:space="0" w:color="auto"/>
            <w:right w:val="none" w:sz="0" w:space="0" w:color="auto"/>
          </w:divBdr>
        </w:div>
        <w:div w:id="945695807">
          <w:marLeft w:val="0"/>
          <w:marRight w:val="0"/>
          <w:marTop w:val="240"/>
          <w:marBottom w:val="240"/>
          <w:divBdr>
            <w:top w:val="none" w:sz="0" w:space="0" w:color="auto"/>
            <w:left w:val="none" w:sz="0" w:space="0" w:color="auto"/>
            <w:bottom w:val="none" w:sz="0" w:space="0" w:color="auto"/>
            <w:right w:val="none" w:sz="0" w:space="0" w:color="auto"/>
          </w:divBdr>
        </w:div>
        <w:div w:id="54089579">
          <w:marLeft w:val="0"/>
          <w:marRight w:val="0"/>
          <w:marTop w:val="240"/>
          <w:marBottom w:val="240"/>
          <w:divBdr>
            <w:top w:val="none" w:sz="0" w:space="0" w:color="auto"/>
            <w:left w:val="none" w:sz="0" w:space="0" w:color="auto"/>
            <w:bottom w:val="none" w:sz="0" w:space="0" w:color="auto"/>
            <w:right w:val="none" w:sz="0" w:space="0" w:color="auto"/>
          </w:divBdr>
        </w:div>
        <w:div w:id="936407583">
          <w:marLeft w:val="0"/>
          <w:marRight w:val="0"/>
          <w:marTop w:val="240"/>
          <w:marBottom w:val="240"/>
          <w:divBdr>
            <w:top w:val="none" w:sz="0" w:space="0" w:color="auto"/>
            <w:left w:val="none" w:sz="0" w:space="0" w:color="auto"/>
            <w:bottom w:val="none" w:sz="0" w:space="0" w:color="auto"/>
            <w:right w:val="none" w:sz="0" w:space="0" w:color="auto"/>
          </w:divBdr>
        </w:div>
        <w:div w:id="1164735135">
          <w:marLeft w:val="0"/>
          <w:marRight w:val="0"/>
          <w:marTop w:val="240"/>
          <w:marBottom w:val="240"/>
          <w:divBdr>
            <w:top w:val="none" w:sz="0" w:space="0" w:color="auto"/>
            <w:left w:val="none" w:sz="0" w:space="0" w:color="auto"/>
            <w:bottom w:val="none" w:sz="0" w:space="0" w:color="auto"/>
            <w:right w:val="none" w:sz="0" w:space="0" w:color="auto"/>
          </w:divBdr>
        </w:div>
      </w:divsChild>
    </w:div>
    <w:div w:id="1986348025">
      <w:bodyDiv w:val="1"/>
      <w:marLeft w:val="0"/>
      <w:marRight w:val="0"/>
      <w:marTop w:val="0"/>
      <w:marBottom w:val="0"/>
      <w:divBdr>
        <w:top w:val="none" w:sz="0" w:space="0" w:color="auto"/>
        <w:left w:val="none" w:sz="0" w:space="0" w:color="auto"/>
        <w:bottom w:val="none" w:sz="0" w:space="0" w:color="auto"/>
        <w:right w:val="none" w:sz="0" w:space="0" w:color="auto"/>
      </w:divBdr>
      <w:divsChild>
        <w:div w:id="1163273635">
          <w:marLeft w:val="0"/>
          <w:marRight w:val="0"/>
          <w:marTop w:val="240"/>
          <w:marBottom w:val="240"/>
          <w:divBdr>
            <w:top w:val="none" w:sz="0" w:space="0" w:color="auto"/>
            <w:left w:val="none" w:sz="0" w:space="0" w:color="auto"/>
            <w:bottom w:val="none" w:sz="0" w:space="0" w:color="auto"/>
            <w:right w:val="none" w:sz="0" w:space="0" w:color="auto"/>
          </w:divBdr>
        </w:div>
      </w:divsChild>
    </w:div>
    <w:div w:id="2090809007">
      <w:bodyDiv w:val="1"/>
      <w:marLeft w:val="0"/>
      <w:marRight w:val="0"/>
      <w:marTop w:val="0"/>
      <w:marBottom w:val="0"/>
      <w:divBdr>
        <w:top w:val="none" w:sz="0" w:space="0" w:color="auto"/>
        <w:left w:val="none" w:sz="0" w:space="0" w:color="auto"/>
        <w:bottom w:val="none" w:sz="0" w:space="0" w:color="auto"/>
        <w:right w:val="none" w:sz="0" w:space="0" w:color="auto"/>
      </w:divBdr>
      <w:divsChild>
        <w:div w:id="1091044204">
          <w:marLeft w:val="0"/>
          <w:marRight w:val="0"/>
          <w:marTop w:val="240"/>
          <w:marBottom w:val="240"/>
          <w:divBdr>
            <w:top w:val="none" w:sz="0" w:space="0" w:color="auto"/>
            <w:left w:val="none" w:sz="0" w:space="0" w:color="auto"/>
            <w:bottom w:val="none" w:sz="0" w:space="0" w:color="auto"/>
            <w:right w:val="none" w:sz="0" w:space="0" w:color="auto"/>
          </w:divBdr>
        </w:div>
        <w:div w:id="1223063068">
          <w:marLeft w:val="0"/>
          <w:marRight w:val="0"/>
          <w:marTop w:val="240"/>
          <w:marBottom w:val="240"/>
          <w:divBdr>
            <w:top w:val="none" w:sz="0" w:space="0" w:color="auto"/>
            <w:left w:val="none" w:sz="0" w:space="0" w:color="auto"/>
            <w:bottom w:val="none" w:sz="0" w:space="0" w:color="auto"/>
            <w:right w:val="none" w:sz="0" w:space="0" w:color="auto"/>
          </w:divBdr>
        </w:div>
        <w:div w:id="1175264050">
          <w:marLeft w:val="0"/>
          <w:marRight w:val="0"/>
          <w:marTop w:val="240"/>
          <w:marBottom w:val="240"/>
          <w:divBdr>
            <w:top w:val="none" w:sz="0" w:space="0" w:color="auto"/>
            <w:left w:val="none" w:sz="0" w:space="0" w:color="auto"/>
            <w:bottom w:val="none" w:sz="0" w:space="0" w:color="auto"/>
            <w:right w:val="none" w:sz="0" w:space="0" w:color="auto"/>
          </w:divBdr>
        </w:div>
        <w:div w:id="186994982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dre.org/PICUP/exercises/Exercise.cfm?A=heatflow_1d&amp;S=2" TargetMode="External"/><Relationship Id="rId13" Type="http://schemas.openxmlformats.org/officeDocument/2006/relationships/image" Target="media/image4.png"/><Relationship Id="rId18" Type="http://schemas.openxmlformats.org/officeDocument/2006/relationships/hyperlink" Target="http://www.compadre.org/PICUP/exercises/Exercise.cfm?A=heatflow_1d&amp;S=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compadre.org/PICUP/exercises/Exercise.cfm?A=heatflow_1d&amp;S=2"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compadre.org/PICUP/exercises/Exercise.cfm?A=heatflow_1d&amp;S=2"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mpadre.org/PICUP/exercises/Exercise.cfm?A=heatflow_1d&amp;S=2" TargetMode="External"/><Relationship Id="rId5" Type="http://schemas.openxmlformats.org/officeDocument/2006/relationships/image" Target="media/image1.png"/><Relationship Id="rId15" Type="http://schemas.openxmlformats.org/officeDocument/2006/relationships/hyperlink" Target="http://www.compadre.org/PICUP/exercises/Exercise.cfm?A=heatflow_1d&amp;S=2" TargetMode="External"/><Relationship Id="rId10" Type="http://schemas.openxmlformats.org/officeDocument/2006/relationships/hyperlink" Target="http://www.compadre.org/PICUP/exercises/Exercise.cfm?A=heatflow_1d&amp;S=2"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compadre.org/PICUP/exercises/Exercise.cfm?A=heatflow_1d&amp;S=2" TargetMode="External"/><Relationship Id="rId14" Type="http://schemas.openxmlformats.org/officeDocument/2006/relationships/hyperlink" Target="http://www.compadre.org/PICUP/exercises/Exercise.cfm?A=heatflow_1d&amp;S=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Benesh</dc:creator>
  <cp:keywords/>
  <dc:description/>
  <cp:lastModifiedBy>Charles Benesh</cp:lastModifiedBy>
  <cp:revision>10</cp:revision>
  <dcterms:created xsi:type="dcterms:W3CDTF">2017-01-22T22:24:00Z</dcterms:created>
  <dcterms:modified xsi:type="dcterms:W3CDTF">2017-04-02T22:02:00Z</dcterms:modified>
</cp:coreProperties>
</file>